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50A7" w14:textId="2CBDBFB1" w:rsidR="00FD5C59" w:rsidRPr="00FD5C59" w:rsidRDefault="00FD5C59" w:rsidP="00FD5C59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45C6F89" wp14:editId="361A6156">
            <wp:simplePos x="0" y="0"/>
            <wp:positionH relativeFrom="margin">
              <wp:posOffset>-441960</wp:posOffset>
            </wp:positionH>
            <wp:positionV relativeFrom="paragraph">
              <wp:posOffset>0</wp:posOffset>
            </wp:positionV>
            <wp:extent cx="1200150" cy="9785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5C5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EB7B3D7" wp14:editId="7F452950">
            <wp:simplePos x="0" y="0"/>
            <wp:positionH relativeFrom="margin">
              <wp:align>left</wp:align>
            </wp:positionH>
            <wp:positionV relativeFrom="paragraph">
              <wp:posOffset>2152650</wp:posOffset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FD5C59">
        <w:rPr>
          <w:b/>
          <w:bCs/>
        </w:rPr>
        <w:t>COORDINACION DE INAPAM</w:t>
      </w:r>
    </w:p>
    <w:p w14:paraId="03FCDCFE" w14:textId="43D08CC6" w:rsidR="00FD5C59" w:rsidRPr="00FD5C59" w:rsidRDefault="00FD5C59" w:rsidP="00FD5C59">
      <w:pPr>
        <w:jc w:val="center"/>
        <w:rPr>
          <w:b/>
          <w:bCs/>
        </w:rPr>
      </w:pPr>
      <w:r w:rsidRPr="00FD5C59">
        <w:rPr>
          <w:b/>
          <w:bCs/>
        </w:rPr>
        <w:t>SISTEMA MUNICIPAL DIF DE BAHIA DE BANDERAS</w:t>
      </w:r>
    </w:p>
    <w:p w14:paraId="1B537997" w14:textId="75111E21" w:rsidR="00FD5C59" w:rsidRPr="00FD5C59" w:rsidRDefault="00FD5C59" w:rsidP="00FD5C59">
      <w:pPr>
        <w:jc w:val="center"/>
        <w:rPr>
          <w:b/>
          <w:bCs/>
        </w:rPr>
      </w:pPr>
      <w:r w:rsidRPr="00FD5C59">
        <w:rPr>
          <w:b/>
          <w:bCs/>
        </w:rPr>
        <w:t>PROGRAMA ALIMENTARIO DE ADULTO MAYORES</w:t>
      </w:r>
    </w:p>
    <w:sectPr w:rsidR="00FD5C59" w:rsidRPr="00FD5C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59"/>
    <w:rsid w:val="008379EB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7BD59"/>
  <w15:chartTrackingRefBased/>
  <w15:docId w15:val="{3C875DEC-4AB5-4F50-AA99-E51048BC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PROGRAMA</a:t>
            </a:r>
            <a:r>
              <a:rPr lang="en-US" baseline="0"/>
              <a:t> ALIMENTARIO ADULTOS MAYORES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MUJERES </c:v>
                </c:pt>
                <c:pt idx="1">
                  <c:v>HOMBRES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326</c:v>
                </c:pt>
                <c:pt idx="1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03-434C-9541-DEAAE2C542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4925040"/>
        <c:axId val="684925872"/>
      </c:barChart>
      <c:catAx>
        <c:axId val="68492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84925872"/>
        <c:crosses val="autoZero"/>
        <c:auto val="1"/>
        <c:lblAlgn val="ctr"/>
        <c:lblOffset val="100"/>
        <c:noMultiLvlLbl val="0"/>
      </c:catAx>
      <c:valAx>
        <c:axId val="684925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8492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2</cp:revision>
  <dcterms:created xsi:type="dcterms:W3CDTF">2024-07-02T20:16:00Z</dcterms:created>
  <dcterms:modified xsi:type="dcterms:W3CDTF">2024-07-03T18:06:00Z</dcterms:modified>
</cp:coreProperties>
</file>