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5BD9D23C" w:rsidR="00E93895" w:rsidRDefault="006A0FB0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TANATOLOGIA</w:t>
      </w:r>
    </w:p>
    <w:p w14:paraId="106201CB" w14:textId="43FA3FAF" w:rsidR="00276A79" w:rsidRDefault="005F6CD2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OCTUBRE – NOVIEMBRE - DICIEMBRE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44BBFDEF" w:rsidR="00276A79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20A9932D">
            <wp:simplePos x="0" y="0"/>
            <wp:positionH relativeFrom="margin">
              <wp:posOffset>1100455</wp:posOffset>
            </wp:positionH>
            <wp:positionV relativeFrom="paragraph">
              <wp:posOffset>643255</wp:posOffset>
            </wp:positionV>
            <wp:extent cx="59340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65" y="21484"/>
                <wp:lineTo x="21565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09A09F" w14:textId="3B63FC0F" w:rsidR="005F6CD2" w:rsidRPr="005F6CD2" w:rsidRDefault="005F6CD2" w:rsidP="005F6CD2">
      <w:pPr>
        <w:rPr>
          <w:rFonts w:ascii="Arial" w:hAnsi="Arial" w:cs="Arial"/>
          <w:sz w:val="24"/>
          <w:szCs w:val="24"/>
        </w:rPr>
      </w:pPr>
    </w:p>
    <w:p w14:paraId="05C98E84" w14:textId="206D00DF" w:rsidR="005F6CD2" w:rsidRPr="005F6CD2" w:rsidRDefault="005F6CD2" w:rsidP="005F6CD2">
      <w:pPr>
        <w:rPr>
          <w:rFonts w:ascii="Arial" w:hAnsi="Arial" w:cs="Arial"/>
          <w:sz w:val="24"/>
          <w:szCs w:val="24"/>
        </w:rPr>
      </w:pPr>
    </w:p>
    <w:p w14:paraId="10C73738" w14:textId="459E0868" w:rsidR="005F6CD2" w:rsidRPr="005F6CD2" w:rsidRDefault="005F6CD2" w:rsidP="005F6CD2">
      <w:pPr>
        <w:rPr>
          <w:rFonts w:ascii="Arial" w:hAnsi="Arial" w:cs="Arial"/>
          <w:sz w:val="24"/>
          <w:szCs w:val="24"/>
        </w:rPr>
      </w:pPr>
    </w:p>
    <w:p w14:paraId="5AB545F0" w14:textId="7748DEF4" w:rsidR="005F6CD2" w:rsidRPr="005F6CD2" w:rsidRDefault="005F6CD2" w:rsidP="005F6CD2">
      <w:pPr>
        <w:rPr>
          <w:rFonts w:ascii="Arial" w:hAnsi="Arial" w:cs="Arial"/>
          <w:sz w:val="24"/>
          <w:szCs w:val="24"/>
        </w:rPr>
      </w:pPr>
    </w:p>
    <w:p w14:paraId="419E1D84" w14:textId="69DF39ED" w:rsidR="005F6CD2" w:rsidRDefault="005F6CD2" w:rsidP="005F6CD2">
      <w:pPr>
        <w:rPr>
          <w:rFonts w:ascii="Arial" w:hAnsi="Arial" w:cs="Arial"/>
          <w:b/>
          <w:bCs/>
          <w:sz w:val="24"/>
          <w:szCs w:val="24"/>
        </w:rPr>
      </w:pPr>
    </w:p>
    <w:p w14:paraId="33BE254C" w14:textId="77777777" w:rsidR="005F6CD2" w:rsidRPr="005F6CD2" w:rsidRDefault="005F6CD2" w:rsidP="005F6CD2">
      <w:pPr>
        <w:rPr>
          <w:rFonts w:ascii="Arial" w:hAnsi="Arial" w:cs="Arial"/>
          <w:color w:val="00B050"/>
          <w:sz w:val="24"/>
          <w:szCs w:val="24"/>
        </w:rPr>
      </w:pPr>
    </w:p>
    <w:sectPr w:rsidR="005F6CD2" w:rsidRPr="005F6CD2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2A972" w14:textId="77777777" w:rsidR="00517E5F" w:rsidRDefault="00517E5F" w:rsidP="00276A79">
      <w:pPr>
        <w:spacing w:after="0" w:line="240" w:lineRule="auto"/>
      </w:pPr>
      <w:r>
        <w:separator/>
      </w:r>
    </w:p>
  </w:endnote>
  <w:endnote w:type="continuationSeparator" w:id="0">
    <w:p w14:paraId="39754A3C" w14:textId="77777777" w:rsidR="00517E5F" w:rsidRDefault="00517E5F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CD992" w14:textId="77777777" w:rsidR="00517E5F" w:rsidRDefault="00517E5F" w:rsidP="00276A79">
      <w:pPr>
        <w:spacing w:after="0" w:line="240" w:lineRule="auto"/>
      </w:pPr>
      <w:r>
        <w:separator/>
      </w:r>
    </w:p>
  </w:footnote>
  <w:footnote w:type="continuationSeparator" w:id="0">
    <w:p w14:paraId="5AD56DED" w14:textId="77777777" w:rsidR="00517E5F" w:rsidRDefault="00517E5F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517E5F"/>
    <w:rsid w:val="005F6CD2"/>
    <w:rsid w:val="00685FF6"/>
    <w:rsid w:val="006A0FB0"/>
    <w:rsid w:val="00920074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4F4-4C44-BE30-C56DA19C53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Bucerias</c:v>
                </c:pt>
                <c:pt idx="1">
                  <c:v>Mezcales</c:v>
                </c:pt>
                <c:pt idx="2">
                  <c:v>San Clemente de Lima</c:v>
                </c:pt>
                <c:pt idx="3">
                  <c:v>San Vicente</c:v>
                </c:pt>
                <c:pt idx="4">
                  <c:v>Valle de Banderas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Bucerias</c:v>
                </c:pt>
                <c:pt idx="1">
                  <c:v>Mezcales</c:v>
                </c:pt>
                <c:pt idx="2">
                  <c:v>San Clemente de Lima</c:v>
                </c:pt>
                <c:pt idx="3">
                  <c:v>San Vicente</c:v>
                </c:pt>
                <c:pt idx="4">
                  <c:v>Valle de Banderas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Bucerias</c:v>
                </c:pt>
                <c:pt idx="1">
                  <c:v>Mezcales</c:v>
                </c:pt>
                <c:pt idx="2">
                  <c:v>San Clemente de Lima</c:v>
                </c:pt>
                <c:pt idx="3">
                  <c:v>San Vicente</c:v>
                </c:pt>
                <c:pt idx="4">
                  <c:v>Valle de Banderas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2020-10-02T21:36:00Z</dcterms:created>
  <dcterms:modified xsi:type="dcterms:W3CDTF">2020-12-23T18:42:00Z</dcterms:modified>
</cp:coreProperties>
</file>