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5oscura-nfasis4"/>
        <w:tblpPr w:leftFromText="141" w:rightFromText="141" w:vertAnchor="page" w:horzAnchor="page" w:tblpX="811" w:tblpY="1336"/>
        <w:tblW w:w="0" w:type="auto"/>
        <w:tblLook w:val="04A0" w:firstRow="1" w:lastRow="0" w:firstColumn="1" w:lastColumn="0" w:noHBand="0" w:noVBand="1"/>
      </w:tblPr>
      <w:tblGrid>
        <w:gridCol w:w="5031"/>
      </w:tblGrid>
      <w:tr w:rsidR="000D6400" w14:paraId="3AEEC38E" w14:textId="77777777" w:rsidTr="00E3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1" w:type="dxa"/>
            <w:hideMark/>
          </w:tcPr>
          <w:p w14:paraId="7BA7C19D" w14:textId="743E7741" w:rsidR="000D6400" w:rsidRPr="006246CD" w:rsidRDefault="000D6400" w:rsidP="00E3476F">
            <w:pPr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6246CD">
              <w:rPr>
                <w:color w:val="1F3864" w:themeColor="accent1" w:themeShade="80"/>
                <w:sz w:val="28"/>
                <w:szCs w:val="28"/>
              </w:rPr>
              <w:t xml:space="preserve">APOYO </w:t>
            </w:r>
            <w:r w:rsidR="004329F6">
              <w:rPr>
                <w:color w:val="1F3864" w:themeColor="accent1" w:themeShade="80"/>
                <w:sz w:val="28"/>
                <w:szCs w:val="28"/>
              </w:rPr>
              <w:t xml:space="preserve">Y DONACION </w:t>
            </w:r>
            <w:r w:rsidR="00DE1881">
              <w:rPr>
                <w:color w:val="1F3864" w:themeColor="accent1" w:themeShade="80"/>
                <w:sz w:val="28"/>
                <w:szCs w:val="28"/>
              </w:rPr>
              <w:t>EN</w:t>
            </w:r>
            <w:r>
              <w:rPr>
                <w:color w:val="1F3864" w:themeColor="accent1" w:themeShade="80"/>
                <w:sz w:val="28"/>
                <w:szCs w:val="28"/>
              </w:rPr>
              <w:t xml:space="preserve"> ESPECIE Y ENSERES</w:t>
            </w:r>
          </w:p>
          <w:p w14:paraId="6DBB9B52" w14:textId="77777777" w:rsidR="000D6400" w:rsidRPr="006246CD" w:rsidRDefault="000D6400" w:rsidP="00E3476F">
            <w:pPr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6246CD"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  <w:t>OCTUBRE      NOVIEMBRE    DICIEMBRE</w:t>
            </w:r>
          </w:p>
          <w:p w14:paraId="51427939" w14:textId="0F47BFBE" w:rsidR="000D6400" w:rsidRPr="006246CD" w:rsidRDefault="000D6400" w:rsidP="00E3476F">
            <w:pPr>
              <w:tabs>
                <w:tab w:val="left" w:pos="3705"/>
              </w:tabs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6246CD">
              <w:rPr>
                <w:color w:val="1F3864" w:themeColor="accent1" w:themeShade="80"/>
                <w:sz w:val="28"/>
                <w:szCs w:val="28"/>
              </w:rPr>
              <w:t xml:space="preserve">HOMBRES      </w:t>
            </w:r>
            <w:proofErr w:type="spellStart"/>
            <w:r w:rsidRPr="006246CD">
              <w:rPr>
                <w:color w:val="1F3864" w:themeColor="accent1" w:themeShade="80"/>
                <w:sz w:val="28"/>
                <w:szCs w:val="28"/>
              </w:rPr>
              <w:t>HOMBRES</w:t>
            </w:r>
            <w:proofErr w:type="spellEnd"/>
            <w:r w:rsidRPr="006246CD">
              <w:rPr>
                <w:color w:val="1F3864" w:themeColor="accent1" w:themeShade="80"/>
                <w:sz w:val="28"/>
                <w:szCs w:val="28"/>
              </w:rPr>
              <w:t xml:space="preserve">       </w:t>
            </w:r>
            <w:proofErr w:type="spellStart"/>
            <w:r w:rsidRPr="006246CD">
              <w:rPr>
                <w:color w:val="1F3864" w:themeColor="accent1" w:themeShade="80"/>
                <w:sz w:val="28"/>
                <w:szCs w:val="28"/>
              </w:rPr>
              <w:t>HOMBRES</w:t>
            </w:r>
            <w:proofErr w:type="spellEnd"/>
          </w:p>
          <w:p w14:paraId="7E3150DA" w14:textId="333828F0" w:rsidR="000D6400" w:rsidRPr="006246CD" w:rsidRDefault="000D6400" w:rsidP="00E3476F">
            <w:pPr>
              <w:tabs>
                <w:tab w:val="left" w:pos="630"/>
                <w:tab w:val="left" w:pos="2025"/>
                <w:tab w:val="center" w:pos="2407"/>
                <w:tab w:val="left" w:pos="3705"/>
              </w:tabs>
              <w:spacing w:line="240" w:lineRule="auto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ab/>
              <w:t>32</w:t>
            </w:r>
            <w:r w:rsidRPr="006246CD">
              <w:rPr>
                <w:color w:val="1F3864" w:themeColor="accent1" w:themeShade="80"/>
                <w:sz w:val="28"/>
                <w:szCs w:val="28"/>
              </w:rPr>
              <w:t xml:space="preserve">           </w:t>
            </w:r>
            <w:r>
              <w:rPr>
                <w:color w:val="1F3864" w:themeColor="accent1" w:themeShade="80"/>
                <w:sz w:val="28"/>
                <w:szCs w:val="28"/>
              </w:rPr>
              <w:t xml:space="preserve">           22      </w:t>
            </w:r>
            <w:r>
              <w:rPr>
                <w:color w:val="1F3864" w:themeColor="accent1" w:themeShade="80"/>
                <w:sz w:val="28"/>
                <w:szCs w:val="28"/>
              </w:rPr>
              <w:tab/>
              <w:t>1</w:t>
            </w:r>
            <w:r w:rsidR="00F2383A">
              <w:rPr>
                <w:color w:val="1F3864" w:themeColor="accent1" w:themeShade="80"/>
                <w:sz w:val="28"/>
                <w:szCs w:val="28"/>
              </w:rPr>
              <w:t>17</w:t>
            </w:r>
          </w:p>
          <w:p w14:paraId="44F7B088" w14:textId="77777777" w:rsidR="000D6400" w:rsidRPr="006246CD" w:rsidRDefault="000D6400" w:rsidP="00E3476F">
            <w:pPr>
              <w:tabs>
                <w:tab w:val="left" w:pos="3330"/>
              </w:tabs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6246CD">
              <w:rPr>
                <w:color w:val="1F3864" w:themeColor="accent1" w:themeShade="80"/>
                <w:sz w:val="28"/>
                <w:szCs w:val="28"/>
              </w:rPr>
              <w:t xml:space="preserve">MUJERES       </w:t>
            </w:r>
            <w:proofErr w:type="spellStart"/>
            <w:r w:rsidRPr="006246CD">
              <w:rPr>
                <w:color w:val="1F3864" w:themeColor="accent1" w:themeShade="80"/>
                <w:sz w:val="28"/>
                <w:szCs w:val="28"/>
              </w:rPr>
              <w:t>MUJERES</w:t>
            </w:r>
            <w:proofErr w:type="spellEnd"/>
            <w:r w:rsidRPr="006246CD">
              <w:rPr>
                <w:color w:val="1F3864" w:themeColor="accent1" w:themeShade="80"/>
                <w:sz w:val="28"/>
                <w:szCs w:val="28"/>
              </w:rPr>
              <w:tab/>
            </w:r>
            <w:proofErr w:type="spellStart"/>
            <w:r w:rsidRPr="006246CD">
              <w:rPr>
                <w:color w:val="1F3864" w:themeColor="accent1" w:themeShade="80"/>
                <w:sz w:val="28"/>
                <w:szCs w:val="28"/>
              </w:rPr>
              <w:t>MUJERES</w:t>
            </w:r>
            <w:proofErr w:type="spellEnd"/>
          </w:p>
          <w:p w14:paraId="6D3C3CA0" w14:textId="18A36839" w:rsidR="000D6400" w:rsidRDefault="000D6400" w:rsidP="00E3476F">
            <w:pPr>
              <w:tabs>
                <w:tab w:val="left" w:pos="2040"/>
                <w:tab w:val="left" w:pos="2160"/>
                <w:tab w:val="left" w:pos="37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>76</w:t>
            </w:r>
            <w:r w:rsidRPr="006246CD">
              <w:rPr>
                <w:color w:val="1F3864" w:themeColor="accent1" w:themeShade="80"/>
                <w:sz w:val="28"/>
                <w:szCs w:val="28"/>
              </w:rPr>
              <w:t xml:space="preserve">              </w:t>
            </w:r>
            <w:r w:rsidRPr="006246CD">
              <w:rPr>
                <w:color w:val="1F3864" w:themeColor="accent1" w:themeShade="80"/>
                <w:sz w:val="28"/>
                <w:szCs w:val="28"/>
              </w:rPr>
              <w:tab/>
            </w:r>
            <w:r>
              <w:rPr>
                <w:color w:val="1F3864" w:themeColor="accent1" w:themeShade="80"/>
                <w:sz w:val="28"/>
                <w:szCs w:val="28"/>
              </w:rPr>
              <w:t>71</w:t>
            </w:r>
            <w:r>
              <w:rPr>
                <w:color w:val="1F3864" w:themeColor="accent1" w:themeShade="80"/>
                <w:sz w:val="28"/>
                <w:szCs w:val="28"/>
              </w:rPr>
              <w:tab/>
            </w:r>
            <w:r w:rsidR="00F2383A">
              <w:rPr>
                <w:color w:val="1F3864" w:themeColor="accent1" w:themeShade="80"/>
                <w:sz w:val="28"/>
                <w:szCs w:val="28"/>
              </w:rPr>
              <w:t>325</w:t>
            </w:r>
          </w:p>
        </w:tc>
      </w:tr>
    </w:tbl>
    <w:p w14:paraId="767929E8" w14:textId="4E939D49" w:rsidR="0008643B" w:rsidRDefault="000D6400">
      <w:r>
        <w:rPr>
          <w:b/>
          <w:bCs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CBDB45" wp14:editId="276BE9A4">
            <wp:simplePos x="0" y="0"/>
            <wp:positionH relativeFrom="column">
              <wp:posOffset>196215</wp:posOffset>
            </wp:positionH>
            <wp:positionV relativeFrom="paragraph">
              <wp:posOffset>1843405</wp:posOffset>
            </wp:positionV>
            <wp:extent cx="4953000" cy="3905250"/>
            <wp:effectExtent l="0" t="0" r="0" b="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64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00"/>
    <w:rsid w:val="0008643B"/>
    <w:rsid w:val="000D6400"/>
    <w:rsid w:val="001B5199"/>
    <w:rsid w:val="004329F6"/>
    <w:rsid w:val="005849E1"/>
    <w:rsid w:val="00CC5A74"/>
    <w:rsid w:val="00DE1881"/>
    <w:rsid w:val="00E3476F"/>
    <w:rsid w:val="00F2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7B0C4"/>
  <w15:chartTrackingRefBased/>
  <w15:docId w15:val="{AB5A59B1-7A2B-4DE4-AA8D-664CCF06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40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5oscura-nfasis4">
    <w:name w:val="Grid Table 5 Dark Accent 4"/>
    <w:basedOn w:val="Tablanormal"/>
    <w:uiPriority w:val="50"/>
    <w:rsid w:val="000D64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MX"/>
              <a:t>APOYO Y DONACION EN ESPECIE Y ENSERES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32</c:v>
                </c:pt>
                <c:pt idx="1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25-42BB-A619-F79FBE8372F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22</c:v>
                </c:pt>
                <c:pt idx="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25-42BB-A619-F79FBE8372F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DICIEMBRE</c:v>
                </c:pt>
              </c:strCache>
            </c:strRef>
          </c:tx>
          <c:spPr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117</c:v>
                </c:pt>
                <c:pt idx="1">
                  <c:v>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25-42BB-A619-F79FBE8372F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042441888"/>
        <c:axId val="1042429408"/>
      </c:barChart>
      <c:catAx>
        <c:axId val="1042441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42429408"/>
        <c:crosses val="autoZero"/>
        <c:auto val="1"/>
        <c:lblAlgn val="ctr"/>
        <c:lblOffset val="100"/>
        <c:noMultiLvlLbl val="0"/>
      </c:catAx>
      <c:valAx>
        <c:axId val="104242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4244188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soto</dc:creator>
  <cp:keywords/>
  <dc:description/>
  <cp:lastModifiedBy>Cecilia Carrillo Perez</cp:lastModifiedBy>
  <cp:revision>9</cp:revision>
  <cp:lastPrinted>2023-01-04T15:59:00Z</cp:lastPrinted>
  <dcterms:created xsi:type="dcterms:W3CDTF">2022-12-29T17:22:00Z</dcterms:created>
  <dcterms:modified xsi:type="dcterms:W3CDTF">2023-01-04T16:28:00Z</dcterms:modified>
</cp:coreProperties>
</file>