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014D" w14:textId="0E0CB7E5" w:rsidR="00A32B73" w:rsidRPr="00A32B73" w:rsidRDefault="00A32B73" w:rsidP="00A32B73">
      <w:pPr>
        <w:jc w:val="center"/>
        <w:rPr>
          <w:b/>
          <w:bCs/>
        </w:rPr>
      </w:pPr>
      <w:r w:rsidRPr="00A32B73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8F78B5C" wp14:editId="4DE0EFB4">
            <wp:simplePos x="0" y="0"/>
            <wp:positionH relativeFrom="column">
              <wp:posOffset>234315</wp:posOffset>
            </wp:positionH>
            <wp:positionV relativeFrom="paragraph">
              <wp:posOffset>0</wp:posOffset>
            </wp:positionV>
            <wp:extent cx="1121229" cy="1028700"/>
            <wp:effectExtent l="0" t="0" r="3175" b="0"/>
            <wp:wrapSquare wrapText="bothSides"/>
            <wp:docPr id="3" name="0 Imagen">
              <a:extLst xmlns:a="http://schemas.openxmlformats.org/drawingml/2006/main">
                <a:ext uri="{FF2B5EF4-FFF2-40B4-BE49-F238E27FC236}">
                  <a16:creationId xmlns:a16="http://schemas.microsoft.com/office/drawing/2014/main" id="{5A9101B4-DC5D-408B-AC0A-DA538E70A6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>
                      <a:extLst>
                        <a:ext uri="{FF2B5EF4-FFF2-40B4-BE49-F238E27FC236}">
                          <a16:creationId xmlns:a16="http://schemas.microsoft.com/office/drawing/2014/main" id="{5A9101B4-DC5D-408B-AC0A-DA538E70A6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22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2B7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F724A9" wp14:editId="231C222F">
            <wp:simplePos x="0" y="0"/>
            <wp:positionH relativeFrom="margin">
              <wp:align>right</wp:align>
            </wp:positionH>
            <wp:positionV relativeFrom="paragraph">
              <wp:posOffset>1876425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A32B73">
        <w:rPr>
          <w:b/>
          <w:bCs/>
        </w:rPr>
        <w:t>COORDINACION DE INAPAM</w:t>
      </w:r>
    </w:p>
    <w:p w14:paraId="64BE2552" w14:textId="58A2EEC7" w:rsidR="00A32B73" w:rsidRPr="00A32B73" w:rsidRDefault="00A32B73" w:rsidP="00A32B73">
      <w:pPr>
        <w:jc w:val="center"/>
        <w:rPr>
          <w:b/>
          <w:bCs/>
        </w:rPr>
      </w:pPr>
      <w:r w:rsidRPr="00A32B73">
        <w:rPr>
          <w:b/>
          <w:bCs/>
        </w:rPr>
        <w:t>SISTEMA MUNICIPAL DIF DE BAHIA DE BANDERAS</w:t>
      </w:r>
    </w:p>
    <w:p w14:paraId="42806CB0" w14:textId="04A3F0D2" w:rsidR="00A32B73" w:rsidRPr="00A32B73" w:rsidRDefault="00A32B73" w:rsidP="00A32B73">
      <w:pPr>
        <w:jc w:val="center"/>
        <w:rPr>
          <w:b/>
          <w:bCs/>
        </w:rPr>
      </w:pPr>
      <w:r w:rsidRPr="00A32B73">
        <w:rPr>
          <w:b/>
          <w:bCs/>
        </w:rPr>
        <w:t xml:space="preserve">CUARTO TRIMESTRE </w:t>
      </w:r>
    </w:p>
    <w:sectPr w:rsidR="00A32B73" w:rsidRPr="00A32B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73"/>
    <w:rsid w:val="00A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C362"/>
  <w15:chartTrackingRefBased/>
  <w15:docId w15:val="{5CCFA06F-E0E3-44CB-A8A0-434814E7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CARTA</a:t>
            </a:r>
            <a:r>
              <a:rPr lang="en-US" baseline="0"/>
              <a:t> EMPACADOR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MUJERES </c:v>
                </c:pt>
                <c:pt idx="1">
                  <c:v>HOMBRE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B4-4315-B21B-A1CA5782D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6632127"/>
        <c:axId val="436632959"/>
      </c:barChart>
      <c:catAx>
        <c:axId val="43663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6632959"/>
        <c:crosses val="autoZero"/>
        <c:auto val="1"/>
        <c:lblAlgn val="ctr"/>
        <c:lblOffset val="100"/>
        <c:noMultiLvlLbl val="0"/>
      </c:catAx>
      <c:valAx>
        <c:axId val="436632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6632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2023-12-19T20:07:00Z</dcterms:created>
  <dcterms:modified xsi:type="dcterms:W3CDTF">2023-12-19T20:16:00Z</dcterms:modified>
</cp:coreProperties>
</file>