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74B95" w:rsidRDefault="00E74B95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74B95" w:rsidRDefault="00E74B95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74B95" w:rsidRDefault="00E74B95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74B95" w:rsidRDefault="007923B2" w:rsidP="009C05EA">
      <w:pPr>
        <w:jc w:val="center"/>
        <w:rPr>
          <w:rFonts w:ascii="Tahoma" w:hAnsi="Tahoma" w:cs="Tahoma"/>
          <w:b/>
          <w:lang w:eastAsia="es-MX" w:bidi="es-MX"/>
        </w:rPr>
      </w:pPr>
      <w:r>
        <w:rPr>
          <w:rFonts w:ascii="Tahoma" w:hAnsi="Tahoma" w:cs="Tahoma"/>
          <w:b/>
          <w:lang w:eastAsia="es-MX" w:bidi="es-MX"/>
        </w:rPr>
        <w:t xml:space="preserve">REPORTE  MES DE MAYO </w:t>
      </w:r>
      <w:r w:rsidR="000253E5">
        <w:rPr>
          <w:rFonts w:ascii="Tahoma" w:hAnsi="Tahoma" w:cs="Tahoma"/>
          <w:b/>
          <w:lang w:eastAsia="es-MX" w:bidi="es-MX"/>
        </w:rPr>
        <w:t xml:space="preserve"> </w:t>
      </w:r>
      <w:r w:rsidR="00BA5AE4">
        <w:rPr>
          <w:rFonts w:ascii="Tahoma" w:hAnsi="Tahoma" w:cs="Tahoma"/>
          <w:b/>
          <w:lang w:eastAsia="es-MX" w:bidi="es-MX"/>
        </w:rPr>
        <w:t xml:space="preserve">  DE 2019</w:t>
      </w: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74B95" w:rsidP="009C05EA">
      <w:pPr>
        <w:jc w:val="center"/>
        <w:rPr>
          <w:rFonts w:ascii="Tahoma" w:hAnsi="Tahoma" w:cs="Tahoma"/>
          <w:b/>
          <w:lang w:eastAsia="es-MX" w:bidi="es-MX"/>
        </w:rPr>
      </w:pPr>
      <w:r>
        <w:rPr>
          <w:rFonts w:ascii="Arial" w:eastAsia="Times New Roman" w:hAnsi="Arial" w:cs="Arial"/>
          <w:noProof/>
          <w:sz w:val="20"/>
          <w:szCs w:val="20"/>
          <w:lang w:eastAsia="es-MX"/>
        </w:rPr>
        <w:drawing>
          <wp:anchor distT="0" distB="0" distL="114300" distR="114300" simplePos="0" relativeHeight="251680768" behindDoc="1" locked="0" layoutInCell="1" allowOverlap="1" wp14:anchorId="18DA3343" wp14:editId="05ED5740">
            <wp:simplePos x="0" y="0"/>
            <wp:positionH relativeFrom="column">
              <wp:posOffset>1371572</wp:posOffset>
            </wp:positionH>
            <wp:positionV relativeFrom="paragraph">
              <wp:posOffset>116205</wp:posOffset>
            </wp:positionV>
            <wp:extent cx="4293704" cy="3826565"/>
            <wp:effectExtent l="0" t="0" r="0" b="2540"/>
            <wp:wrapNone/>
            <wp:docPr id="9" name="Imagen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94" name="2 Imagen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3704" cy="382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6C1833">
      <w:pPr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9C05EA" w:rsidRPr="00851162" w:rsidRDefault="009C05EA" w:rsidP="009C05EA">
      <w:pPr>
        <w:pStyle w:val="Default"/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C05EA" w:rsidRPr="00237F88" w:rsidRDefault="009C05EA" w:rsidP="009C05EA">
      <w:pPr>
        <w:jc w:val="both"/>
        <w:rPr>
          <w:rFonts w:ascii="Tahoma" w:hAnsi="Tahoma" w:cs="Tahoma"/>
          <w:lang w:eastAsia="es-MX" w:bidi="es-MX"/>
        </w:rPr>
      </w:pPr>
      <w:r>
        <w:rPr>
          <w:rFonts w:ascii="Tahoma" w:hAnsi="Tahoma" w:cs="Tahoma"/>
          <w:lang w:eastAsia="es-MX" w:bidi="es-MX"/>
        </w:rPr>
        <w:t xml:space="preserve"> </w:t>
      </w:r>
    </w:p>
    <w:p w:rsidR="009C05EA" w:rsidRDefault="009C05EA" w:rsidP="009C05EA">
      <w:pPr>
        <w:rPr>
          <w:rFonts w:ascii="Tahoma" w:hAnsi="Tahoma" w:cs="Tahoma"/>
          <w:b/>
          <w:lang w:eastAsia="es-MX" w:bidi="es-MX"/>
        </w:rPr>
      </w:pPr>
    </w:p>
    <w:tbl>
      <w:tblPr>
        <w:tblW w:w="1460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"/>
        <w:gridCol w:w="567"/>
        <w:gridCol w:w="332"/>
        <w:gridCol w:w="371"/>
        <w:gridCol w:w="4593"/>
        <w:gridCol w:w="1508"/>
        <w:gridCol w:w="709"/>
        <w:gridCol w:w="1842"/>
        <w:gridCol w:w="3900"/>
      </w:tblGrid>
      <w:tr w:rsidR="00BC1E92" w:rsidRPr="00D343FA" w:rsidTr="00BC1E92">
        <w:trPr>
          <w:gridAfter w:val="2"/>
          <w:wAfter w:w="5742" w:type="dxa"/>
          <w:trHeight w:val="360"/>
        </w:trPr>
        <w:tc>
          <w:tcPr>
            <w:tcW w:w="8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Default="00BC1E92" w:rsidP="00BC1E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s-MX"/>
              </w:rPr>
            </w:pPr>
            <w:r w:rsidRPr="00D343FA"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es-MX"/>
              </w:rPr>
              <w:t xml:space="preserve">PROGRAMA:   </w:t>
            </w:r>
            <w:r w:rsidRPr="00D343FA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s-MX"/>
              </w:rPr>
              <w:t>ASISTENCIA E INTEGRACIÓN SOCIAL</w:t>
            </w:r>
          </w:p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360"/>
        </w:trPr>
        <w:tc>
          <w:tcPr>
            <w:tcW w:w="8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es-MX"/>
              </w:rPr>
            </w:pPr>
            <w:r w:rsidRPr="00D343FA"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es-MX"/>
              </w:rPr>
              <w:t xml:space="preserve">AREA: </w:t>
            </w:r>
            <w:r w:rsidRPr="00D343FA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es-MX"/>
              </w:rPr>
              <w:t xml:space="preserve">   SALUD FAMILIAR</w:t>
            </w:r>
          </w:p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es-MX"/>
              </w:rPr>
            </w:pPr>
          </w:p>
        </w:tc>
      </w:tr>
      <w:tr w:rsidR="00BC1E92" w:rsidRPr="00D343FA" w:rsidTr="00BC1E92">
        <w:trPr>
          <w:trHeight w:val="525"/>
        </w:trPr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es-MX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es-MX"/>
              </w:rPr>
            </w:pPr>
          </w:p>
        </w:tc>
        <w:tc>
          <w:tcPr>
            <w:tcW w:w="86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MX"/>
              </w:rPr>
            </w:pPr>
            <w:r w:rsidRPr="00D343FA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MX"/>
              </w:rPr>
              <w:t>MUNICIPIO:____BAHIA DE BANDERAS_</w:t>
            </w:r>
            <w:r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MX"/>
              </w:rPr>
              <w:t>___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495"/>
        </w:trPr>
        <w:tc>
          <w:tcPr>
            <w:tcW w:w="8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 Rounded MT Bold" w:eastAsia="Times New Roman" w:hAnsi="Arial Rounded MT Bold" w:cs="Arial"/>
                <w:sz w:val="24"/>
                <w:szCs w:val="24"/>
                <w:lang w:eastAsia="es-MX"/>
              </w:rPr>
            </w:pPr>
            <w:r w:rsidRPr="00D343FA">
              <w:rPr>
                <w:rFonts w:ascii="Arial Rounded MT Bold" w:eastAsia="Times New Roman" w:hAnsi="Arial Rounded MT Bold" w:cs="Arial"/>
                <w:sz w:val="24"/>
                <w:szCs w:val="24"/>
                <w:lang w:eastAsia="es-MX"/>
              </w:rPr>
              <w:t xml:space="preserve">AVANCE DE </w:t>
            </w:r>
            <w:r w:rsidR="007165C7">
              <w:rPr>
                <w:rFonts w:ascii="Arial Rounded MT Bold" w:eastAsia="Times New Roman" w:hAnsi="Arial Rounded MT Bold" w:cs="Arial"/>
                <w:sz w:val="24"/>
                <w:szCs w:val="24"/>
                <w:lang w:eastAsia="es-MX"/>
              </w:rPr>
              <w:t>M</w:t>
            </w:r>
            <w:r w:rsidR="007B6412">
              <w:rPr>
                <w:rFonts w:ascii="Arial Rounded MT Bold" w:eastAsia="Times New Roman" w:hAnsi="Arial Rounded MT Bold" w:cs="Arial"/>
                <w:sz w:val="24"/>
                <w:szCs w:val="24"/>
                <w:lang w:eastAsia="es-MX"/>
              </w:rPr>
              <w:t>E</w:t>
            </w:r>
            <w:r w:rsidR="00BA5AE4">
              <w:rPr>
                <w:rFonts w:ascii="Arial Rounded MT Bold" w:eastAsia="Times New Roman" w:hAnsi="Arial Rounded MT Bold" w:cs="Arial"/>
                <w:sz w:val="24"/>
                <w:szCs w:val="24"/>
                <w:lang w:eastAsia="es-MX"/>
              </w:rPr>
              <w:t>T</w:t>
            </w:r>
            <w:r w:rsidR="007923B2">
              <w:rPr>
                <w:rFonts w:ascii="Arial Rounded MT Bold" w:eastAsia="Times New Roman" w:hAnsi="Arial Rounded MT Bold" w:cs="Arial"/>
                <w:sz w:val="24"/>
                <w:szCs w:val="24"/>
                <w:lang w:eastAsia="es-MX"/>
              </w:rPr>
              <w:t xml:space="preserve">AS DEL MES DE: __________MAYO </w:t>
            </w:r>
            <w:r w:rsidR="000253E5">
              <w:rPr>
                <w:rFonts w:ascii="Arial Rounded MT Bold" w:eastAsia="Times New Roman" w:hAnsi="Arial Rounded MT Bold" w:cs="Arial"/>
                <w:sz w:val="24"/>
                <w:szCs w:val="24"/>
                <w:lang w:eastAsia="es-MX"/>
              </w:rPr>
              <w:t xml:space="preserve"> </w:t>
            </w:r>
            <w:r w:rsidR="00BA5AE4">
              <w:rPr>
                <w:rFonts w:ascii="Arial Rounded MT Bold" w:eastAsia="Times New Roman" w:hAnsi="Arial Rounded MT Bold" w:cs="Arial"/>
                <w:sz w:val="24"/>
                <w:szCs w:val="24"/>
                <w:lang w:eastAsia="es-MX"/>
              </w:rPr>
              <w:t>____________ DEL 2019</w:t>
            </w:r>
          </w:p>
        </w:tc>
      </w:tr>
      <w:tr w:rsidR="00BC1E92" w:rsidRPr="00D343FA" w:rsidTr="00BC1E92">
        <w:trPr>
          <w:gridAfter w:val="2"/>
          <w:wAfter w:w="5742" w:type="dxa"/>
          <w:trHeight w:val="270"/>
        </w:trPr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  <w:tc>
          <w:tcPr>
            <w:tcW w:w="808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 </w:t>
            </w:r>
          </w:p>
          <w:p w:rsidR="00BC1E92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375"/>
        </w:trPr>
        <w:tc>
          <w:tcPr>
            <w:tcW w:w="7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CLAVE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T. PROM.</w:t>
            </w:r>
          </w:p>
        </w:tc>
        <w:tc>
          <w:tcPr>
            <w:tcW w:w="5296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DESCRIPCIÓN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UNIDAD                                        DE                                              MEDIDA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L O G R A D O</w:t>
            </w:r>
          </w:p>
        </w:tc>
      </w:tr>
      <w:tr w:rsidR="00BC1E92" w:rsidRPr="00D343FA" w:rsidTr="00BC1E92">
        <w:trPr>
          <w:gridAfter w:val="2"/>
          <w:wAfter w:w="5742" w:type="dxa"/>
          <w:trHeight w:val="375"/>
        </w:trPr>
        <w:tc>
          <w:tcPr>
            <w:tcW w:w="7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375"/>
        </w:trPr>
        <w:tc>
          <w:tcPr>
            <w:tcW w:w="7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49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D306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SALUD FAMILIAR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49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P15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SALUD FAMILIAR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495"/>
        </w:trPr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S021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SALUD FAMILIAR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58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ATENCION Y SERVICIOS DE SALUD PARA LAS FAMILIAS MAS VULNERABLES 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343FA">
              <w:rPr>
                <w:rFonts w:ascii="Arial" w:eastAsia="Times New Roman" w:hAnsi="Arial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11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ATENCIÓN A NIÑOS DE 5 AÑOS (IRAS) INFECCIONES RESPIRATORIAS AGUDAS SEVERAS PARA MEJORAR LAS CONDICIONES DE VIDA DE LA GENTE DE NAYARIT PARA QUE GOCEN DE SALUD FISICA Y METAL.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7923B2" w:rsidP="006C1833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 xml:space="preserve"> </w:t>
            </w:r>
            <w:r w:rsidR="00483511">
              <w:rPr>
                <w:rFonts w:ascii="Arial" w:eastAsia="Times New Roman" w:hAnsi="Arial" w:cs="Arial"/>
                <w:lang w:eastAsia="es-MX"/>
              </w:rPr>
              <w:t>48</w:t>
            </w:r>
          </w:p>
        </w:tc>
      </w:tr>
      <w:tr w:rsidR="00BC1E92" w:rsidRPr="00D343FA" w:rsidTr="00BC1E92">
        <w:trPr>
          <w:gridAfter w:val="2"/>
          <w:wAfter w:w="5742" w:type="dxa"/>
          <w:trHeight w:val="129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ATENCIÓN A NIÑOS MENORES DE 5 AÑOS ATENDIDOS POR E.D.A.S. (ENFERMEDADES DIARREICAS AGUDAS SEVERAS) PARA MEJORAR LAS CONDICIONES EN MATERIA DE VIDA DE LA GENTE DE NAYARIT PARA QUE GOCEN DE SALUD FISICA Y MENTAL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483511" w:rsidP="007923B2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6</w:t>
            </w:r>
          </w:p>
        </w:tc>
      </w:tr>
      <w:tr w:rsidR="00BC1E92" w:rsidRPr="00D343FA" w:rsidTr="00BC1E92">
        <w:trPr>
          <w:gridAfter w:val="2"/>
          <w:wAfter w:w="5742" w:type="dxa"/>
          <w:trHeight w:val="11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DISTRIBUCION DE V.S.O. (SUERO VIDA ORAL) PARA MEJORAR LAS CONDICIONES EN MATERIA DE VIDA DE LA GENTE DE NAYARIT PARA QUE GOCEN DE SALUD FISICA.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SOBRES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5E6A13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46</w:t>
            </w:r>
          </w:p>
        </w:tc>
      </w:tr>
      <w:tr w:rsidR="00BC1E92" w:rsidRPr="00D343FA" w:rsidTr="00BC1E92">
        <w:trPr>
          <w:gridAfter w:val="2"/>
          <w:wAfter w:w="5742" w:type="dxa"/>
          <w:trHeight w:val="11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DISTRIBUCION DE MEDICAMENTO ALBENDAZOL PARA MEJORAR LAS CONDICIONES EN MATERIA DE VIDA DE LA GENTE DE NAYARIT PARA QUE GOCEN DE SALUD FISICA.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11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lastRenderedPageBreak/>
              <w:t>S021-05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CONSULTA A NIÑOS, NIÑAS DE PRIMERA VEZ MENORES DE 9 AÑOS PARA MEJORAR LAS CONDICIONES EN MATERIA DE VIDA DE LA GENTE DE NAYARIT PARA QUE GOCEN DE SALUD FISICA.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0A6FF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121</w:t>
            </w:r>
          </w:p>
        </w:tc>
      </w:tr>
      <w:tr w:rsidR="00BC1E92" w:rsidRPr="00D343FA" w:rsidTr="00BC1E92">
        <w:trPr>
          <w:gridAfter w:val="2"/>
          <w:wAfter w:w="5742" w:type="dxa"/>
          <w:trHeight w:val="11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CONSULTA A NIÑOS, NIÑAS  SUBSECUENTE MENORES DE 9 AÑOS PARA MEJORAR LAS CONDICIONES EN MATERIA DE VIDA DE LA GENTE DE NAYARIT PARA QUE GOCEN DE SALUD FISICA.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0A6FF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lang w:eastAsia="es-MX"/>
              </w:rPr>
              <w:t>41</w:t>
            </w:r>
          </w:p>
        </w:tc>
      </w:tr>
      <w:tr w:rsidR="00BC1E92" w:rsidRPr="00D343FA" w:rsidTr="00BC1E92">
        <w:trPr>
          <w:gridAfter w:val="2"/>
          <w:wAfter w:w="5742" w:type="dxa"/>
          <w:trHeight w:val="49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ATENCION Y SERVICIOS DE SALUD PARA LAS FAMILIAS MAS VULNERABLES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343FA">
              <w:rPr>
                <w:rFonts w:ascii="Arial" w:eastAsia="Times New Roman" w:hAnsi="Arial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103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CONSULTA MEDICA PRIMERA VEZ HOMBRES Y MUJERES) PARA MEJORAR LAS CONDICIONES EN MATERIA DE VIDA DE LA GENTE DE NAYARIT PARA QUE GOCEN DE SALUD FISICA.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631782" w:rsidP="00487CBB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993</w:t>
            </w:r>
          </w:p>
        </w:tc>
      </w:tr>
      <w:tr w:rsidR="00BC1E92" w:rsidRPr="00D343FA" w:rsidTr="00BC1E92">
        <w:trPr>
          <w:gridAfter w:val="2"/>
          <w:wAfter w:w="5742" w:type="dxa"/>
          <w:trHeight w:val="108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CONSULTA MEDICA SUBSECUENTE (HOMBRES Y MUJERES) PARA MEJORAR LAS CONDICIONES EN MATERIA DE VIDA DE LA GENTE DE NAYARIT PARA QUE GOCEN DE SALUD FISICA.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4F3C14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562</w:t>
            </w:r>
            <w:bookmarkStart w:id="0" w:name="_GoBack"/>
            <w:bookmarkEnd w:id="0"/>
          </w:p>
        </w:tc>
      </w:tr>
      <w:tr w:rsidR="00BC1E92" w:rsidRPr="00D343FA" w:rsidTr="00BC1E92">
        <w:trPr>
          <w:gridAfter w:val="2"/>
          <w:wAfter w:w="5742" w:type="dxa"/>
          <w:trHeight w:val="153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ASISTENCIA SOCIAL A HOMBRES Y MUJERES  EN ENFERMEDADES CRONICAS-DEGENERATIVAS (DIABETES, PRESION ARTERIAL) PARA MEJORAR LAS CONDICIONES MATERIALES DE VIDA DE LA GENTE DE NAYARIT PARA QUE GOCEN DE SALUD FISICA Y METAL. 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842E80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25</w:t>
            </w:r>
          </w:p>
        </w:tc>
      </w:tr>
      <w:tr w:rsidR="00BC1E92" w:rsidRPr="00D343FA" w:rsidTr="00BC1E92">
        <w:trPr>
          <w:gridAfter w:val="2"/>
          <w:wAfter w:w="5742" w:type="dxa"/>
          <w:trHeight w:val="150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APOYO A NIÑOS, NIÑAS, JOVENES, ADULTOS CON OTROS SERVICIOS MEDICOS (INYECCIONES, CURACIONES Y SIGNOS VITALES) PARA MEJORAR LAS CONDICIONES MATERIALES DE VIDA DE LA GENTE DE NAYARIT PARA QUE GOCEN DE SALUD FISICA Y METAL.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842E80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394</w:t>
            </w:r>
          </w:p>
        </w:tc>
      </w:tr>
      <w:tr w:rsidR="00BC1E92" w:rsidRPr="00D343FA" w:rsidTr="00BC1E92">
        <w:trPr>
          <w:gridAfter w:val="2"/>
          <w:wAfter w:w="5742" w:type="dxa"/>
          <w:trHeight w:val="111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MEDICAMENTO DE CUADRO BASICO PARA MEJORAR LAS CONDICIONES MATERIALES DE VIDA DE LA GENTE DE NAYARIT PARA QUE GOCEN DE SALUD FISICA Y METAL.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4F3C14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1191</w:t>
            </w:r>
          </w:p>
        </w:tc>
      </w:tr>
      <w:tr w:rsidR="00BC1E92" w:rsidRPr="00D343FA" w:rsidTr="00BC1E92">
        <w:trPr>
          <w:gridAfter w:val="2"/>
          <w:wAfter w:w="5742" w:type="dxa"/>
          <w:trHeight w:val="136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VISITAS DOMICILIARIAS MEDICAS, DONDE SE PROPORCIONAN SERVICIOS A LA POBLACION  VULNERABLE PARA MEJORAR LAS CONDICIONES MATERIALES DE VIDA DE LA GENTE DE NAYARIT PARA QUE GOCEN DE SALUD FISICA.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VISITAS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4F3C14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6</w:t>
            </w:r>
          </w:p>
        </w:tc>
      </w:tr>
      <w:tr w:rsidR="00BC1E92" w:rsidRPr="00D343FA" w:rsidTr="00BC1E92">
        <w:trPr>
          <w:gridAfter w:val="2"/>
          <w:wAfter w:w="5742" w:type="dxa"/>
          <w:trHeight w:val="121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DONACIÓN DE AUXILIARES AUDITIVOS A PERSONAS VULNERABLES PARA MEJORAR LAS CONDICIONES MATERIALES DE VIDA DE LA GENTE DE NAYARIT PARA QUE GOCEN DE SALUD FISICA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PIEZA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343FA">
              <w:rPr>
                <w:rFonts w:ascii="Arial" w:eastAsia="Times New Roman" w:hAnsi="Arial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49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PROMOCION A LA SALUD PARA LAS FAMILIAS VULNERABLES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765"/>
        </w:trPr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ORIENTACION DE VACUNAS  PARA MEJORAR LAS CONDICIONES MATERIALES DE VIDA DE LA GENTE DE NAYARIT PARA QUE GOCEN DE SALUD FISICA, APOYAR A </w:t>
            </w: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lastRenderedPageBreak/>
              <w:t>LA MUJER EN EL ÁMBITO FAMILIAR Y APOYO A LOS NIÑOS, NIÑAS Y JOVENES  EN EL ÁMBITO SOCIAL Y CULTURAL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lastRenderedPageBreak/>
              <w:t xml:space="preserve">PLATICA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343FA">
              <w:rPr>
                <w:rFonts w:ascii="Arial" w:eastAsia="Times New Roman" w:hAnsi="Arial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765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483511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3</w:t>
            </w:r>
          </w:p>
        </w:tc>
      </w:tr>
      <w:tr w:rsidR="00BC1E92" w:rsidRPr="00D343FA" w:rsidTr="00BC1E92">
        <w:trPr>
          <w:gridAfter w:val="2"/>
          <w:wAfter w:w="5742" w:type="dxa"/>
          <w:trHeight w:val="600"/>
        </w:trPr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lastRenderedPageBreak/>
              <w:t>S021-30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ENFERMEDADES DE TRASMISIÓN SEXUAL PARA APOYAR A LA MUJER EN EL ÄMBITO CULTURAL Y FAMILIAR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PLATICA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343FA">
              <w:rPr>
                <w:rFonts w:ascii="Arial" w:eastAsia="Times New Roman" w:hAnsi="Arial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600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343FA">
              <w:rPr>
                <w:rFonts w:ascii="Arial" w:eastAsia="Times New Roman" w:hAnsi="Arial" w:cs="Arial"/>
                <w:lang w:eastAsia="es-MX"/>
              </w:rPr>
              <w:t> </w:t>
            </w:r>
            <w:r w:rsidR="00483511">
              <w:rPr>
                <w:rFonts w:ascii="Arial" w:eastAsia="Times New Roman" w:hAnsi="Arial" w:cs="Arial"/>
                <w:lang w:eastAsia="es-MX"/>
              </w:rPr>
              <w:t>2</w:t>
            </w:r>
          </w:p>
        </w:tc>
      </w:tr>
      <w:tr w:rsidR="00BC1E92" w:rsidRPr="00D343FA" w:rsidTr="00BC1E92">
        <w:trPr>
          <w:gridAfter w:val="2"/>
          <w:wAfter w:w="5742" w:type="dxa"/>
          <w:trHeight w:val="945"/>
        </w:trPr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ORIENTACION DE E.D.A.S (ENFERMEDADES DIARREÍCAS, AGUDAS, SEVERAS) A LA POBLACIÓN VULNERABLE PARA MEJORAR LAS CONDICIONES MATERIALES DE VIDA DE LA GENTE DE NAYARIT PARA QUE GOCEN DE SALUD FISICA, APOYAR A LA MUJER EN EL ÁMBITO FAMILIAR Y APOYO A LOS NIÑOS, NIÑAS, Y JOVENES EN EL ÁMBITO SOCIAL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PLATICA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343FA">
              <w:rPr>
                <w:rFonts w:ascii="Arial" w:eastAsia="Times New Roman" w:hAnsi="Arial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945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700D56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20</w:t>
            </w:r>
          </w:p>
        </w:tc>
      </w:tr>
      <w:tr w:rsidR="00BC1E92" w:rsidRPr="00D343FA" w:rsidTr="00BC1E92">
        <w:trPr>
          <w:gridAfter w:val="2"/>
          <w:wAfter w:w="5742" w:type="dxa"/>
          <w:trHeight w:val="1050"/>
        </w:trPr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ORIENTACION DE I.R.A.S. (INFECCIONES RESPIRATORIAS AGUDAS SEVERAS) A LA POBLACIÓN VULNERABLE PARA MEJORAR LAS CONDICIONES MATERIALES DE VIDA DE LA GENTE DE NAYARIT PARA QUE GOCEN DE SALUD FISICA, APOYAR A LA MUJER EN EL ÁMBITO FAMILIAR Y APOYO A LOS NIÑOS, NIÑAS, Y JOVENES EN EL ÁMBITO SOCIAL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PLATICA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343FA">
              <w:rPr>
                <w:rFonts w:ascii="Arial" w:eastAsia="Times New Roman" w:hAnsi="Arial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1050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5C6C04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74</w:t>
            </w:r>
          </w:p>
        </w:tc>
      </w:tr>
      <w:tr w:rsidR="00BC1E92" w:rsidRPr="00D343FA" w:rsidTr="00BC1E92">
        <w:trPr>
          <w:gridAfter w:val="2"/>
          <w:wAfter w:w="5742" w:type="dxa"/>
          <w:trHeight w:val="630"/>
        </w:trPr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ORIENTACION DE LACTANCIA MATERNA A POBLACIÓN VULNERABLE PARA APOYAR A LA MUJER EN EL ÁMBITO CULTURAL Y FAMILIAR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PLATICA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343FA">
              <w:rPr>
                <w:rFonts w:ascii="Arial" w:eastAsia="Times New Roman" w:hAnsi="Arial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630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483511" w:rsidP="004D263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1</w:t>
            </w:r>
          </w:p>
        </w:tc>
      </w:tr>
      <w:tr w:rsidR="00BC1E92" w:rsidRPr="00D343FA" w:rsidTr="00BC1E92">
        <w:trPr>
          <w:gridAfter w:val="2"/>
          <w:wAfter w:w="5742" w:type="dxa"/>
          <w:trHeight w:val="615"/>
        </w:trPr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ORIENTACION DE NUTRICIÓN A LA POBLACIÓN VULNERABLE PARA APOYAR A LA MUJER EN EL ÁMBITO CULTURAL Y FAMILIAR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PLATICA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343FA">
              <w:rPr>
                <w:rFonts w:ascii="Arial" w:eastAsia="Times New Roman" w:hAnsi="Arial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1350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4D263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630"/>
        </w:trPr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CAPACITACION A LOS ENCARGADOS DE SALUD EN LOS DIFS MUNICIPALES PARA APOYAR A LA POBLACIÓN VULNERABLE EN EL ÁMBITO CULTURAL Y FAMILIAR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CAPACITACION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630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4D2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63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MADRES INFORMADAS PARA APOYAR A LA MUJER EN EL ÁMBITO CULTURAL Y FAMILIAR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 MT" w:eastAsia="Times New Roman" w:hAnsi="Arial MT" w:cs="Arial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51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D343FA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2"/>
                <w:szCs w:val="12"/>
                <w:lang w:eastAsia="es-MX"/>
              </w:rPr>
            </w:pPr>
            <w:r w:rsidRPr="00D343FA">
              <w:rPr>
                <w:rFonts w:ascii="Calibri" w:eastAsia="Times New Roman" w:hAnsi="Calibri" w:cs="Calibri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JORNADAS DE SALUD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D343FA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 MT" w:eastAsia="Times New Roman" w:hAnsi="Arial MT" w:cs="Arial"/>
                <w:lang w:eastAsia="es-MX"/>
              </w:rPr>
            </w:pPr>
            <w:r w:rsidRPr="00D343FA">
              <w:rPr>
                <w:rFonts w:ascii="Arial MT" w:eastAsia="Times New Roman" w:hAnsi="Arial MT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600"/>
        </w:trPr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JORNADAS DE SALUD REALIZADAS PARA APOYAR A LA POBLACIÓN VULNERABLE EN EL ÁMBITO CULTURAL Y FAMILIAR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JORNADA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 MT" w:eastAsia="Times New Roman" w:hAnsi="Arial MT" w:cs="Arial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600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CONSULTA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 MT" w:eastAsia="Times New Roman" w:hAnsi="Arial MT" w:cs="Arial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87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lastRenderedPageBreak/>
              <w:t>S021-38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DETECCIÓN DE ENFERMEDADES CRONICO-DEGENERATIVAS PARA APOYAR A LA POBLACIÓN VULNERABLE EN EL ÁMBITO CULTURAL Y FAMILIAR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ESTUDIOS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 MT" w:eastAsia="Times New Roman" w:hAnsi="Arial MT" w:cs="Arial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87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OTORGAR MEDICAMENTO DEL CUADRO BASICO PARA APOYAR A LA POBLACIÓN VULNERABLE EN EL ÁMBITO CULTURAL Y FAMILIAR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 MT" w:eastAsia="Times New Roman" w:hAnsi="Arial MT" w:cs="Arial"/>
                <w:lang w:eastAsia="es-MX"/>
              </w:rPr>
            </w:pPr>
            <w:r w:rsidRPr="00D343FA">
              <w:rPr>
                <w:rFonts w:ascii="Arial MT" w:eastAsia="Times New Roman" w:hAnsi="Arial MT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600"/>
        </w:trPr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OTORGAR CONSULTA DENTAL PARA APOYAR A LA POBLACIÓN VULNERABLE EN EL ÁMBITO CULTURAL Y FAMILIAR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 MT" w:eastAsia="Times New Roman" w:hAnsi="Arial MT" w:cs="Arial"/>
                <w:lang w:eastAsia="es-MX"/>
              </w:rPr>
            </w:pPr>
            <w:r w:rsidRPr="00D343FA">
              <w:rPr>
                <w:rFonts w:ascii="Arial MT" w:eastAsia="Times New Roman" w:hAnsi="Arial MT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600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TRATAMIENTO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487CBB">
            <w:pPr>
              <w:spacing w:after="0" w:line="240" w:lineRule="auto"/>
              <w:rPr>
                <w:rFonts w:ascii="Arial MT" w:eastAsia="Times New Roman" w:hAnsi="Arial MT" w:cs="Arial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480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D2-3-11-08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MADRES INFORMADAS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 MT" w:eastAsia="Times New Roman" w:hAnsi="Arial MT" w:cs="Arial"/>
                <w:sz w:val="18"/>
                <w:szCs w:val="18"/>
                <w:lang w:eastAsia="es-MX"/>
              </w:rPr>
            </w:pPr>
            <w:r w:rsidRPr="00D343FA">
              <w:rPr>
                <w:rFonts w:ascii="Arial MT" w:eastAsia="Times New Roman" w:hAnsi="Arial MT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 MT" w:eastAsia="Times New Roman" w:hAnsi="Arial MT" w:cs="Arial"/>
                <w:lang w:eastAsia="es-MX"/>
              </w:rPr>
            </w:pPr>
            <w:r w:rsidRPr="00D343FA">
              <w:rPr>
                <w:rFonts w:ascii="Arial MT" w:eastAsia="Times New Roman" w:hAnsi="Arial MT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255"/>
        </w:trPr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255"/>
        </w:trPr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570"/>
        </w:trPr>
        <w:tc>
          <w:tcPr>
            <w:tcW w:w="6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lang w:eastAsia="es-MX"/>
              </w:rPr>
              <w:t>DRA</w:t>
            </w:r>
            <w:r w:rsidR="00AA17E5">
              <w:rPr>
                <w:rFonts w:ascii="Arial" w:eastAsia="Times New Roman" w:hAnsi="Arial" w:cs="Arial"/>
                <w:b/>
                <w:bCs/>
                <w:lang w:eastAsia="es-MX"/>
              </w:rPr>
              <w:t>. CARLA OLIVIER ECHEVARRIA RUVALCABA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570"/>
        </w:trPr>
        <w:tc>
          <w:tcPr>
            <w:tcW w:w="6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COORDINADOR DE SALUD FAMILIAR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255"/>
        </w:trPr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255"/>
        </w:trPr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</w:tbl>
    <w:p w:rsidR="00192CD5" w:rsidRPr="00092A43" w:rsidRDefault="00192CD5" w:rsidP="00192CD5">
      <w:pPr>
        <w:rPr>
          <w:lang w:eastAsia="es-MX"/>
        </w:rPr>
      </w:pPr>
    </w:p>
    <w:p w:rsidR="00192CD5" w:rsidRPr="00092A43" w:rsidRDefault="00192CD5" w:rsidP="00192CD5">
      <w:pPr>
        <w:rPr>
          <w:lang w:eastAsia="es-MX"/>
        </w:rPr>
      </w:pPr>
    </w:p>
    <w:p w:rsidR="000324AD" w:rsidRDefault="000324AD" w:rsidP="00F367BB">
      <w:pPr>
        <w:tabs>
          <w:tab w:val="left" w:pos="2472"/>
        </w:tabs>
        <w:rPr>
          <w:lang w:eastAsia="es-MX"/>
        </w:rPr>
      </w:pPr>
    </w:p>
    <w:p w:rsidR="000324AD" w:rsidRDefault="000324AD" w:rsidP="00BC1E92"/>
    <w:p w:rsidR="000324AD" w:rsidRDefault="000324AD" w:rsidP="00BC1E92"/>
    <w:p w:rsidR="000324AD" w:rsidRDefault="000324AD" w:rsidP="00BC1E92"/>
    <w:p w:rsidR="000324AD" w:rsidRDefault="000324AD" w:rsidP="00BC1E92"/>
    <w:p w:rsidR="000324AD" w:rsidRDefault="000324AD" w:rsidP="00BC1E92"/>
    <w:p w:rsidR="000324AD" w:rsidRDefault="000324AD" w:rsidP="00BC1E92"/>
    <w:p w:rsidR="000324AD" w:rsidRDefault="000324AD" w:rsidP="00BC1E92"/>
    <w:p w:rsidR="000324AD" w:rsidRDefault="000324AD" w:rsidP="00BC1E92"/>
    <w:p w:rsidR="000324AD" w:rsidRDefault="000324AD" w:rsidP="00BC1E92"/>
    <w:p w:rsidR="000324AD" w:rsidRDefault="000324AD" w:rsidP="00BC1E92"/>
    <w:p w:rsidR="000324AD" w:rsidRDefault="000324AD" w:rsidP="00BC1E92"/>
    <w:p w:rsidR="00BC1E92" w:rsidRDefault="00BC1E92" w:rsidP="00044877">
      <w:pPr>
        <w:tabs>
          <w:tab w:val="left" w:pos="3255"/>
        </w:tabs>
      </w:pPr>
    </w:p>
    <w:tbl>
      <w:tblPr>
        <w:tblW w:w="5379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5"/>
        <w:gridCol w:w="535"/>
        <w:gridCol w:w="324"/>
        <w:gridCol w:w="101"/>
        <w:gridCol w:w="59"/>
        <w:gridCol w:w="791"/>
        <w:gridCol w:w="1000"/>
        <w:gridCol w:w="1294"/>
      </w:tblGrid>
      <w:tr w:rsidR="007B6412" w:rsidRPr="00347D76" w:rsidTr="006C1833">
        <w:trPr>
          <w:gridAfter w:val="2"/>
          <w:wAfter w:w="2294" w:type="dxa"/>
          <w:trHeight w:val="258"/>
        </w:trPr>
        <w:tc>
          <w:tcPr>
            <w:tcW w:w="30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412" w:rsidRDefault="007B641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  <w:p w:rsidR="007B6412" w:rsidRDefault="007B641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  <w:p w:rsidR="007B6412" w:rsidRDefault="007B641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  <w:p w:rsidR="007B6412" w:rsidRPr="00347D76" w:rsidRDefault="007B641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</w:tr>
      <w:tr w:rsidR="006C1833" w:rsidRPr="00347D76" w:rsidTr="006C1833">
        <w:trPr>
          <w:trHeight w:val="209"/>
        </w:trPr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6C1833" w:rsidRPr="00347D76" w:rsidTr="006C1833">
        <w:trPr>
          <w:gridAfter w:val="1"/>
          <w:wAfter w:w="1294" w:type="dxa"/>
          <w:trHeight w:val="209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9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6C1833" w:rsidRPr="00347D76" w:rsidTr="006C1833">
        <w:trPr>
          <w:gridAfter w:val="4"/>
          <w:wAfter w:w="3144" w:type="dxa"/>
          <w:trHeight w:val="359"/>
        </w:trPr>
        <w:tc>
          <w:tcPr>
            <w:tcW w:w="2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6C1833" w:rsidRPr="00347D76" w:rsidTr="006C1833">
        <w:trPr>
          <w:gridAfter w:val="4"/>
          <w:wAfter w:w="3144" w:type="dxa"/>
          <w:trHeight w:val="359"/>
        </w:trPr>
        <w:tc>
          <w:tcPr>
            <w:tcW w:w="2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6C1833" w:rsidRPr="00347D76" w:rsidTr="006C1833">
        <w:trPr>
          <w:gridAfter w:val="1"/>
          <w:wAfter w:w="1294" w:type="dxa"/>
          <w:trHeight w:val="209"/>
        </w:trPr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9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6C1833" w:rsidRPr="00347D76" w:rsidTr="006C1833">
        <w:trPr>
          <w:gridAfter w:val="1"/>
          <w:wAfter w:w="1294" w:type="dxa"/>
          <w:trHeight w:val="209"/>
        </w:trPr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9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</w:tbl>
    <w:p w:rsidR="00643DC9" w:rsidRPr="00687793" w:rsidRDefault="00643DC9" w:rsidP="00687793">
      <w:pPr>
        <w:rPr>
          <w:rFonts w:ascii="Tahoma" w:hAnsi="Tahoma" w:cs="Tahoma"/>
          <w:lang w:eastAsia="es-MX" w:bidi="es-MX"/>
        </w:rPr>
      </w:pPr>
    </w:p>
    <w:sectPr w:rsidR="00643DC9" w:rsidRPr="00687793" w:rsidSect="00F367BB">
      <w:headerReference w:type="default" r:id="rId9"/>
      <w:footerReference w:type="default" r:id="rId10"/>
      <w:headerReference w:type="first" r:id="rId11"/>
      <w:pgSz w:w="12240" w:h="15840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060" w:rsidRDefault="00915060">
      <w:pPr>
        <w:spacing w:after="0" w:line="240" w:lineRule="auto"/>
      </w:pPr>
      <w:r>
        <w:separator/>
      </w:r>
    </w:p>
  </w:endnote>
  <w:endnote w:type="continuationSeparator" w:id="0">
    <w:p w:rsidR="00915060" w:rsidRDefault="00915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63D" w:rsidRPr="00C147F7" w:rsidRDefault="004D263D" w:rsidP="0026540B">
    <w:pPr>
      <w:pStyle w:val="Encabezado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060" w:rsidRDefault="00915060">
      <w:pPr>
        <w:spacing w:after="0" w:line="240" w:lineRule="auto"/>
      </w:pPr>
      <w:r>
        <w:separator/>
      </w:r>
    </w:p>
  </w:footnote>
  <w:footnote w:type="continuationSeparator" w:id="0">
    <w:p w:rsidR="00915060" w:rsidRDefault="009150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63D" w:rsidRPr="00C147F7" w:rsidRDefault="004D263D" w:rsidP="0026540B">
    <w:pPr>
      <w:pStyle w:val="Encabezado"/>
      <w:jc w:val="center"/>
      <w:rPr>
        <w:b/>
      </w:rPr>
    </w:pPr>
    <w:r w:rsidRPr="00C147F7">
      <w:rPr>
        <w:b/>
      </w:rPr>
      <w:t>Sistema Municipal DIF</w:t>
    </w:r>
    <w:r>
      <w:rPr>
        <w:b/>
      </w:rPr>
      <w:t xml:space="preserve"> Bahía de Banderas</w:t>
    </w:r>
  </w:p>
  <w:p w:rsidR="004D263D" w:rsidRDefault="004D263D" w:rsidP="0026540B">
    <w:pPr>
      <w:pStyle w:val="Encabezado"/>
      <w:tabs>
        <w:tab w:val="center" w:pos="5400"/>
        <w:tab w:val="right" w:pos="10800"/>
      </w:tabs>
      <w:rPr>
        <w:b/>
      </w:rPr>
    </w:pPr>
    <w:r>
      <w:rPr>
        <w:b/>
      </w:rPr>
      <w:tab/>
    </w:r>
    <w:r>
      <w:rPr>
        <w:b/>
      </w:rPr>
      <w:tab/>
    </w:r>
    <w:r w:rsidRPr="00C147F7">
      <w:rPr>
        <w:b/>
      </w:rPr>
      <w:t>2017-2021</w:t>
    </w:r>
    <w:r>
      <w:rPr>
        <w:b/>
      </w:rPr>
      <w:tab/>
    </w:r>
    <w:r>
      <w:rPr>
        <w:b/>
      </w:rPr>
      <w:tab/>
    </w:r>
  </w:p>
  <w:p w:rsidR="004D263D" w:rsidRDefault="004D263D" w:rsidP="0026540B">
    <w:pPr>
      <w:pStyle w:val="Encabezado"/>
      <w:jc w:val="center"/>
      <w:rPr>
        <w:b/>
      </w:rPr>
    </w:pPr>
  </w:p>
  <w:p w:rsidR="004D263D" w:rsidRDefault="004D263D" w:rsidP="0026540B">
    <w:pPr>
      <w:pStyle w:val="Encabezado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63D" w:rsidRDefault="004D263D" w:rsidP="00AA17E5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46D3F"/>
    <w:multiLevelType w:val="hybridMultilevel"/>
    <w:tmpl w:val="B93267FE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A5438"/>
    <w:multiLevelType w:val="hybridMultilevel"/>
    <w:tmpl w:val="3E02236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86430"/>
    <w:multiLevelType w:val="hybridMultilevel"/>
    <w:tmpl w:val="C44E62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7448C"/>
    <w:multiLevelType w:val="hybridMultilevel"/>
    <w:tmpl w:val="C568C3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678DA"/>
    <w:multiLevelType w:val="hybridMultilevel"/>
    <w:tmpl w:val="63A64EEA"/>
    <w:lvl w:ilvl="0" w:tplc="3410911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B377F"/>
    <w:multiLevelType w:val="hybridMultilevel"/>
    <w:tmpl w:val="654ECB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67CC5"/>
    <w:multiLevelType w:val="hybridMultilevel"/>
    <w:tmpl w:val="E21AAE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CE58D0"/>
    <w:multiLevelType w:val="hybridMultilevel"/>
    <w:tmpl w:val="C24687C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C60B0C"/>
    <w:multiLevelType w:val="hybridMultilevel"/>
    <w:tmpl w:val="F2AC3F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D5189D"/>
    <w:multiLevelType w:val="hybridMultilevel"/>
    <w:tmpl w:val="C3620AF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9003DA"/>
    <w:multiLevelType w:val="hybridMultilevel"/>
    <w:tmpl w:val="C66EE808"/>
    <w:lvl w:ilvl="0" w:tplc="B5D43A2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B347F5"/>
    <w:multiLevelType w:val="hybridMultilevel"/>
    <w:tmpl w:val="972CFE9A"/>
    <w:lvl w:ilvl="0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29738D7"/>
    <w:multiLevelType w:val="hybridMultilevel"/>
    <w:tmpl w:val="838C32E8"/>
    <w:lvl w:ilvl="0" w:tplc="B5D43A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51AE5"/>
    <w:multiLevelType w:val="hybridMultilevel"/>
    <w:tmpl w:val="0C4E667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E06B28"/>
    <w:multiLevelType w:val="hybridMultilevel"/>
    <w:tmpl w:val="3EFCA220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AA0089"/>
    <w:multiLevelType w:val="hybridMultilevel"/>
    <w:tmpl w:val="5394EDC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446C8E"/>
    <w:multiLevelType w:val="hybridMultilevel"/>
    <w:tmpl w:val="5156C082"/>
    <w:lvl w:ilvl="0" w:tplc="2940C522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2D746D2C"/>
    <w:multiLevelType w:val="hybridMultilevel"/>
    <w:tmpl w:val="05B8C92E"/>
    <w:lvl w:ilvl="0" w:tplc="85EAF4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5276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EE5E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B886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1ADC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F055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7609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A42F9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4CEC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33D07FCB"/>
    <w:multiLevelType w:val="hybridMultilevel"/>
    <w:tmpl w:val="CDF23D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633A44"/>
    <w:multiLevelType w:val="hybridMultilevel"/>
    <w:tmpl w:val="64F6B0E0"/>
    <w:lvl w:ilvl="0" w:tplc="B5D43A2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3B18427B"/>
    <w:multiLevelType w:val="hybridMultilevel"/>
    <w:tmpl w:val="66646E44"/>
    <w:lvl w:ilvl="0" w:tplc="B23C1978">
      <w:start w:val="1"/>
      <w:numFmt w:val="decimal"/>
      <w:lvlText w:val="%1."/>
      <w:lvlJc w:val="left"/>
      <w:pPr>
        <w:ind w:left="1414" w:hanging="255"/>
        <w:jc w:val="left"/>
      </w:pPr>
      <w:rPr>
        <w:rFonts w:ascii="Arial" w:eastAsia="Arial" w:hAnsi="Arial" w:cs="Arial" w:hint="default"/>
        <w:b/>
        <w:bCs/>
        <w:spacing w:val="-1"/>
        <w:w w:val="100"/>
        <w:sz w:val="23"/>
        <w:szCs w:val="23"/>
        <w:lang w:val="es-MX" w:eastAsia="es-MX" w:bidi="es-MX"/>
      </w:rPr>
    </w:lvl>
    <w:lvl w:ilvl="1" w:tplc="77B60774">
      <w:numFmt w:val="bullet"/>
      <w:lvlText w:val="•"/>
      <w:lvlJc w:val="left"/>
      <w:pPr>
        <w:ind w:left="2396" w:hanging="255"/>
      </w:pPr>
      <w:rPr>
        <w:rFonts w:hint="default"/>
        <w:lang w:val="es-MX" w:eastAsia="es-MX" w:bidi="es-MX"/>
      </w:rPr>
    </w:lvl>
    <w:lvl w:ilvl="2" w:tplc="5FB66176">
      <w:numFmt w:val="bullet"/>
      <w:lvlText w:val="•"/>
      <w:lvlJc w:val="left"/>
      <w:pPr>
        <w:ind w:left="3372" w:hanging="255"/>
      </w:pPr>
      <w:rPr>
        <w:rFonts w:hint="default"/>
        <w:lang w:val="es-MX" w:eastAsia="es-MX" w:bidi="es-MX"/>
      </w:rPr>
    </w:lvl>
    <w:lvl w:ilvl="3" w:tplc="6130CEB2">
      <w:numFmt w:val="bullet"/>
      <w:lvlText w:val="•"/>
      <w:lvlJc w:val="left"/>
      <w:pPr>
        <w:ind w:left="4348" w:hanging="255"/>
      </w:pPr>
      <w:rPr>
        <w:rFonts w:hint="default"/>
        <w:lang w:val="es-MX" w:eastAsia="es-MX" w:bidi="es-MX"/>
      </w:rPr>
    </w:lvl>
    <w:lvl w:ilvl="4" w:tplc="1B60887C">
      <w:numFmt w:val="bullet"/>
      <w:lvlText w:val="•"/>
      <w:lvlJc w:val="left"/>
      <w:pPr>
        <w:ind w:left="5324" w:hanging="255"/>
      </w:pPr>
      <w:rPr>
        <w:rFonts w:hint="default"/>
        <w:lang w:val="es-MX" w:eastAsia="es-MX" w:bidi="es-MX"/>
      </w:rPr>
    </w:lvl>
    <w:lvl w:ilvl="5" w:tplc="A5BA7384">
      <w:numFmt w:val="bullet"/>
      <w:lvlText w:val="•"/>
      <w:lvlJc w:val="left"/>
      <w:pPr>
        <w:ind w:left="6300" w:hanging="255"/>
      </w:pPr>
      <w:rPr>
        <w:rFonts w:hint="default"/>
        <w:lang w:val="es-MX" w:eastAsia="es-MX" w:bidi="es-MX"/>
      </w:rPr>
    </w:lvl>
    <w:lvl w:ilvl="6" w:tplc="F2786A48">
      <w:numFmt w:val="bullet"/>
      <w:lvlText w:val="•"/>
      <w:lvlJc w:val="left"/>
      <w:pPr>
        <w:ind w:left="7276" w:hanging="255"/>
      </w:pPr>
      <w:rPr>
        <w:rFonts w:hint="default"/>
        <w:lang w:val="es-MX" w:eastAsia="es-MX" w:bidi="es-MX"/>
      </w:rPr>
    </w:lvl>
    <w:lvl w:ilvl="7" w:tplc="E2DA66F2">
      <w:numFmt w:val="bullet"/>
      <w:lvlText w:val="•"/>
      <w:lvlJc w:val="left"/>
      <w:pPr>
        <w:ind w:left="8252" w:hanging="255"/>
      </w:pPr>
      <w:rPr>
        <w:rFonts w:hint="default"/>
        <w:lang w:val="es-MX" w:eastAsia="es-MX" w:bidi="es-MX"/>
      </w:rPr>
    </w:lvl>
    <w:lvl w:ilvl="8" w:tplc="E6C265CE">
      <w:numFmt w:val="bullet"/>
      <w:lvlText w:val="•"/>
      <w:lvlJc w:val="left"/>
      <w:pPr>
        <w:ind w:left="9228" w:hanging="255"/>
      </w:pPr>
      <w:rPr>
        <w:rFonts w:hint="default"/>
        <w:lang w:val="es-MX" w:eastAsia="es-MX" w:bidi="es-MX"/>
      </w:rPr>
    </w:lvl>
  </w:abstractNum>
  <w:abstractNum w:abstractNumId="21">
    <w:nsid w:val="3BCA0604"/>
    <w:multiLevelType w:val="hybridMultilevel"/>
    <w:tmpl w:val="044ADC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0F6894"/>
    <w:multiLevelType w:val="hybridMultilevel"/>
    <w:tmpl w:val="8A78BAE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9EB0BA8"/>
    <w:multiLevelType w:val="hybridMultilevel"/>
    <w:tmpl w:val="DB7E05E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B732CF4"/>
    <w:multiLevelType w:val="hybridMultilevel"/>
    <w:tmpl w:val="AB765C20"/>
    <w:lvl w:ilvl="0" w:tplc="B5D43A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477CBD"/>
    <w:multiLevelType w:val="hybridMultilevel"/>
    <w:tmpl w:val="4DCA99C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0D275D"/>
    <w:multiLevelType w:val="hybridMultilevel"/>
    <w:tmpl w:val="DCBEE46E"/>
    <w:lvl w:ilvl="0" w:tplc="A666FF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3C8F1C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124C8D"/>
    <w:multiLevelType w:val="hybridMultilevel"/>
    <w:tmpl w:val="FFCA70A8"/>
    <w:lvl w:ilvl="0" w:tplc="08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89337F3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8D522B2"/>
    <w:multiLevelType w:val="hybridMultilevel"/>
    <w:tmpl w:val="7BF28524"/>
    <w:lvl w:ilvl="0" w:tplc="B5D43A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000C28"/>
    <w:multiLevelType w:val="hybridMultilevel"/>
    <w:tmpl w:val="18C6AD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1B02A8"/>
    <w:multiLevelType w:val="hybridMultilevel"/>
    <w:tmpl w:val="41C211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221394"/>
    <w:multiLevelType w:val="hybridMultilevel"/>
    <w:tmpl w:val="83F6E8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56511F"/>
    <w:multiLevelType w:val="hybridMultilevel"/>
    <w:tmpl w:val="C1CEA6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AC2403"/>
    <w:multiLevelType w:val="hybridMultilevel"/>
    <w:tmpl w:val="7632E40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384E21"/>
    <w:multiLevelType w:val="hybridMultilevel"/>
    <w:tmpl w:val="129C3076"/>
    <w:lvl w:ilvl="0" w:tplc="B5D43A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9F1ED8"/>
    <w:multiLevelType w:val="hybridMultilevel"/>
    <w:tmpl w:val="AB8A62F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C41591"/>
    <w:multiLevelType w:val="hybridMultilevel"/>
    <w:tmpl w:val="351E4D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E211CC"/>
    <w:multiLevelType w:val="hybridMultilevel"/>
    <w:tmpl w:val="E4A668A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084FD5"/>
    <w:multiLevelType w:val="hybridMultilevel"/>
    <w:tmpl w:val="EB305572"/>
    <w:lvl w:ilvl="0" w:tplc="4AE6B7C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4863D1"/>
    <w:multiLevelType w:val="hybridMultilevel"/>
    <w:tmpl w:val="057EF986"/>
    <w:lvl w:ilvl="0" w:tplc="121C2E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A8A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F899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03C08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5A28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8E87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DC24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1432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36F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>
    <w:nsid w:val="70280104"/>
    <w:multiLevelType w:val="hybridMultilevel"/>
    <w:tmpl w:val="CDB2A5C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9F50BE"/>
    <w:multiLevelType w:val="multilevel"/>
    <w:tmpl w:val="C3B2F58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2160"/>
      </w:pPr>
      <w:rPr>
        <w:rFonts w:hint="default"/>
      </w:rPr>
    </w:lvl>
  </w:abstractNum>
  <w:abstractNum w:abstractNumId="43">
    <w:nsid w:val="788A0842"/>
    <w:multiLevelType w:val="hybridMultilevel"/>
    <w:tmpl w:val="0A0018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8403DB"/>
    <w:multiLevelType w:val="hybridMultilevel"/>
    <w:tmpl w:val="44BAFF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443A60"/>
    <w:multiLevelType w:val="hybridMultilevel"/>
    <w:tmpl w:val="5394EDC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064DEC"/>
    <w:multiLevelType w:val="hybridMultilevel"/>
    <w:tmpl w:val="52E449E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A17C25"/>
    <w:multiLevelType w:val="hybridMultilevel"/>
    <w:tmpl w:val="E22440B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8"/>
  </w:num>
  <w:num w:numId="3">
    <w:abstractNumId w:val="39"/>
  </w:num>
  <w:num w:numId="4">
    <w:abstractNumId w:val="4"/>
  </w:num>
  <w:num w:numId="5">
    <w:abstractNumId w:val="45"/>
  </w:num>
  <w:num w:numId="6">
    <w:abstractNumId w:val="25"/>
  </w:num>
  <w:num w:numId="7">
    <w:abstractNumId w:val="14"/>
  </w:num>
  <w:num w:numId="8">
    <w:abstractNumId w:val="15"/>
  </w:num>
  <w:num w:numId="9">
    <w:abstractNumId w:val="0"/>
  </w:num>
  <w:num w:numId="10">
    <w:abstractNumId w:val="27"/>
  </w:num>
  <w:num w:numId="11">
    <w:abstractNumId w:val="42"/>
  </w:num>
  <w:num w:numId="12">
    <w:abstractNumId w:val="20"/>
  </w:num>
  <w:num w:numId="13">
    <w:abstractNumId w:val="47"/>
  </w:num>
  <w:num w:numId="14">
    <w:abstractNumId w:val="46"/>
  </w:num>
  <w:num w:numId="15">
    <w:abstractNumId w:val="16"/>
  </w:num>
  <w:num w:numId="16">
    <w:abstractNumId w:val="19"/>
  </w:num>
  <w:num w:numId="17">
    <w:abstractNumId w:val="11"/>
  </w:num>
  <w:num w:numId="18">
    <w:abstractNumId w:val="43"/>
  </w:num>
  <w:num w:numId="19">
    <w:abstractNumId w:val="2"/>
  </w:num>
  <w:num w:numId="20">
    <w:abstractNumId w:val="31"/>
  </w:num>
  <w:num w:numId="21">
    <w:abstractNumId w:val="34"/>
  </w:num>
  <w:num w:numId="22">
    <w:abstractNumId w:val="13"/>
  </w:num>
  <w:num w:numId="23">
    <w:abstractNumId w:val="36"/>
  </w:num>
  <w:num w:numId="24">
    <w:abstractNumId w:val="9"/>
  </w:num>
  <w:num w:numId="25">
    <w:abstractNumId w:val="41"/>
  </w:num>
  <w:num w:numId="26">
    <w:abstractNumId w:val="17"/>
  </w:num>
  <w:num w:numId="27">
    <w:abstractNumId w:val="40"/>
  </w:num>
  <w:num w:numId="28">
    <w:abstractNumId w:val="10"/>
  </w:num>
  <w:num w:numId="29">
    <w:abstractNumId w:val="24"/>
  </w:num>
  <w:num w:numId="30">
    <w:abstractNumId w:val="44"/>
  </w:num>
  <w:num w:numId="31">
    <w:abstractNumId w:val="29"/>
  </w:num>
  <w:num w:numId="32">
    <w:abstractNumId w:val="35"/>
  </w:num>
  <w:num w:numId="33">
    <w:abstractNumId w:val="12"/>
  </w:num>
  <w:num w:numId="34">
    <w:abstractNumId w:val="3"/>
  </w:num>
  <w:num w:numId="35">
    <w:abstractNumId w:val="33"/>
  </w:num>
  <w:num w:numId="36">
    <w:abstractNumId w:val="8"/>
  </w:num>
  <w:num w:numId="37">
    <w:abstractNumId w:val="38"/>
  </w:num>
  <w:num w:numId="38">
    <w:abstractNumId w:val="23"/>
  </w:num>
  <w:num w:numId="39">
    <w:abstractNumId w:val="22"/>
  </w:num>
  <w:num w:numId="40">
    <w:abstractNumId w:val="37"/>
  </w:num>
  <w:num w:numId="41">
    <w:abstractNumId w:val="1"/>
  </w:num>
  <w:num w:numId="42">
    <w:abstractNumId w:val="30"/>
  </w:num>
  <w:num w:numId="43">
    <w:abstractNumId w:val="7"/>
  </w:num>
  <w:num w:numId="44">
    <w:abstractNumId w:val="21"/>
  </w:num>
  <w:num w:numId="45">
    <w:abstractNumId w:val="32"/>
  </w:num>
  <w:num w:numId="46">
    <w:abstractNumId w:val="6"/>
  </w:num>
  <w:num w:numId="47">
    <w:abstractNumId w:val="5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5EA"/>
    <w:rsid w:val="000253E5"/>
    <w:rsid w:val="000324AD"/>
    <w:rsid w:val="000377CE"/>
    <w:rsid w:val="00044877"/>
    <w:rsid w:val="00052F2B"/>
    <w:rsid w:val="000637E5"/>
    <w:rsid w:val="000655BD"/>
    <w:rsid w:val="00067668"/>
    <w:rsid w:val="000A6FF2"/>
    <w:rsid w:val="000C2AA1"/>
    <w:rsid w:val="000F2BA4"/>
    <w:rsid w:val="00115192"/>
    <w:rsid w:val="001514D9"/>
    <w:rsid w:val="00155B54"/>
    <w:rsid w:val="00192CD5"/>
    <w:rsid w:val="001A50F6"/>
    <w:rsid w:val="001D5B0F"/>
    <w:rsid w:val="001F2106"/>
    <w:rsid w:val="001F3421"/>
    <w:rsid w:val="00212361"/>
    <w:rsid w:val="0026116B"/>
    <w:rsid w:val="0026540B"/>
    <w:rsid w:val="003310D5"/>
    <w:rsid w:val="00343417"/>
    <w:rsid w:val="00416D6A"/>
    <w:rsid w:val="00477A90"/>
    <w:rsid w:val="00483511"/>
    <w:rsid w:val="00485B2F"/>
    <w:rsid w:val="00487447"/>
    <w:rsid w:val="00487CBB"/>
    <w:rsid w:val="004A25B3"/>
    <w:rsid w:val="004D263D"/>
    <w:rsid w:val="004F3C14"/>
    <w:rsid w:val="00532BB3"/>
    <w:rsid w:val="005377FB"/>
    <w:rsid w:val="0054543E"/>
    <w:rsid w:val="00575747"/>
    <w:rsid w:val="005927E1"/>
    <w:rsid w:val="005937AD"/>
    <w:rsid w:val="005A2FF4"/>
    <w:rsid w:val="005C6C04"/>
    <w:rsid w:val="005E6A13"/>
    <w:rsid w:val="006165E0"/>
    <w:rsid w:val="00631782"/>
    <w:rsid w:val="00643DC9"/>
    <w:rsid w:val="00672205"/>
    <w:rsid w:val="00687793"/>
    <w:rsid w:val="006A5FEB"/>
    <w:rsid w:val="006C1833"/>
    <w:rsid w:val="006F3E12"/>
    <w:rsid w:val="00700D56"/>
    <w:rsid w:val="007165C7"/>
    <w:rsid w:val="00744579"/>
    <w:rsid w:val="00773AFA"/>
    <w:rsid w:val="00782699"/>
    <w:rsid w:val="007923B2"/>
    <w:rsid w:val="007B6412"/>
    <w:rsid w:val="00801B87"/>
    <w:rsid w:val="0081217C"/>
    <w:rsid w:val="00842E80"/>
    <w:rsid w:val="00851162"/>
    <w:rsid w:val="008D4E57"/>
    <w:rsid w:val="00915060"/>
    <w:rsid w:val="00930A22"/>
    <w:rsid w:val="009C05EA"/>
    <w:rsid w:val="00A30B23"/>
    <w:rsid w:val="00A33A16"/>
    <w:rsid w:val="00A43E6F"/>
    <w:rsid w:val="00A75F9D"/>
    <w:rsid w:val="00A7672D"/>
    <w:rsid w:val="00A803AA"/>
    <w:rsid w:val="00AA17E5"/>
    <w:rsid w:val="00AC4293"/>
    <w:rsid w:val="00AD770E"/>
    <w:rsid w:val="00B31E2A"/>
    <w:rsid w:val="00B52DFC"/>
    <w:rsid w:val="00B53D8B"/>
    <w:rsid w:val="00B75442"/>
    <w:rsid w:val="00B75FE6"/>
    <w:rsid w:val="00B871C0"/>
    <w:rsid w:val="00BA5AE4"/>
    <w:rsid w:val="00BC1E92"/>
    <w:rsid w:val="00BC5B35"/>
    <w:rsid w:val="00BD6E3C"/>
    <w:rsid w:val="00BE1D73"/>
    <w:rsid w:val="00C2518A"/>
    <w:rsid w:val="00C34F60"/>
    <w:rsid w:val="00C97EA2"/>
    <w:rsid w:val="00CA4169"/>
    <w:rsid w:val="00CB2543"/>
    <w:rsid w:val="00CD4821"/>
    <w:rsid w:val="00CF1A30"/>
    <w:rsid w:val="00D6166D"/>
    <w:rsid w:val="00D87401"/>
    <w:rsid w:val="00E74B95"/>
    <w:rsid w:val="00E8285E"/>
    <w:rsid w:val="00E91CEF"/>
    <w:rsid w:val="00E95898"/>
    <w:rsid w:val="00EB7FCB"/>
    <w:rsid w:val="00F367BB"/>
    <w:rsid w:val="00F36BA6"/>
    <w:rsid w:val="00F40F6C"/>
    <w:rsid w:val="00FC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5:docId w15:val="{BBC2CC9C-2A9C-4852-B774-A638D1A5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5EA"/>
  </w:style>
  <w:style w:type="paragraph" w:styleId="Ttulo2">
    <w:name w:val="heading 2"/>
    <w:basedOn w:val="Normal"/>
    <w:link w:val="Ttulo2Car"/>
    <w:uiPriority w:val="1"/>
    <w:qFormat/>
    <w:rsid w:val="009C05EA"/>
    <w:pPr>
      <w:widowControl w:val="0"/>
      <w:autoSpaceDE w:val="0"/>
      <w:autoSpaceDN w:val="0"/>
      <w:spacing w:after="0" w:line="240" w:lineRule="auto"/>
      <w:ind w:left="1414"/>
      <w:outlineLvl w:val="1"/>
    </w:pPr>
    <w:rPr>
      <w:rFonts w:ascii="Arial" w:eastAsia="Arial" w:hAnsi="Arial" w:cs="Arial"/>
      <w:b/>
      <w:bCs/>
      <w:sz w:val="23"/>
      <w:szCs w:val="23"/>
      <w:lang w:eastAsia="es-MX" w:bidi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1"/>
    <w:rsid w:val="009C05EA"/>
    <w:rPr>
      <w:rFonts w:ascii="Arial" w:eastAsia="Arial" w:hAnsi="Arial" w:cs="Arial"/>
      <w:b/>
      <w:bCs/>
      <w:sz w:val="23"/>
      <w:szCs w:val="23"/>
      <w:lang w:eastAsia="es-MX" w:bidi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C0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05E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C05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C05EA"/>
  </w:style>
  <w:style w:type="paragraph" w:styleId="Piedepgina">
    <w:name w:val="footer"/>
    <w:basedOn w:val="Normal"/>
    <w:link w:val="PiedepginaCar"/>
    <w:uiPriority w:val="99"/>
    <w:unhideWhenUsed/>
    <w:rsid w:val="009C05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05EA"/>
  </w:style>
  <w:style w:type="paragraph" w:styleId="Prrafodelista">
    <w:name w:val="List Paragraph"/>
    <w:basedOn w:val="Normal"/>
    <w:uiPriority w:val="34"/>
    <w:qFormat/>
    <w:rsid w:val="009C05EA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9C05E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3"/>
      <w:szCs w:val="23"/>
      <w:lang w:eastAsia="es-MX" w:bidi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C05EA"/>
    <w:rPr>
      <w:rFonts w:ascii="Arial" w:eastAsia="Arial" w:hAnsi="Arial" w:cs="Arial"/>
      <w:sz w:val="23"/>
      <w:szCs w:val="23"/>
      <w:lang w:eastAsia="es-MX" w:bidi="es-MX"/>
    </w:rPr>
  </w:style>
  <w:style w:type="paragraph" w:styleId="Sinespaciado">
    <w:name w:val="No Spacing"/>
    <w:uiPriority w:val="1"/>
    <w:qFormat/>
    <w:rsid w:val="009C05EA"/>
    <w:pPr>
      <w:spacing w:after="0" w:line="240" w:lineRule="auto"/>
    </w:pPr>
  </w:style>
  <w:style w:type="paragraph" w:customStyle="1" w:styleId="Default">
    <w:name w:val="Default"/>
    <w:rsid w:val="009C05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C05E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59"/>
    <w:rsid w:val="00065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2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18769-A26F-4590-94FE-A2BC6ABA3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856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casahogardoctora</dc:creator>
  <cp:lastModifiedBy>soporte</cp:lastModifiedBy>
  <cp:revision>10</cp:revision>
  <dcterms:created xsi:type="dcterms:W3CDTF">2019-05-30T19:44:00Z</dcterms:created>
  <dcterms:modified xsi:type="dcterms:W3CDTF">2019-06-02T17:55:00Z</dcterms:modified>
</cp:coreProperties>
</file>