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74B95" w:rsidRDefault="000253E5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Tahoma" w:hAnsi="Tahoma" w:cs="Tahoma"/>
          <w:b/>
          <w:lang w:eastAsia="es-MX" w:bidi="es-MX"/>
        </w:rPr>
        <w:t xml:space="preserve">REPORTE  MES DE MARZO </w:t>
      </w:r>
      <w:r w:rsidR="00BA5AE4">
        <w:rPr>
          <w:rFonts w:ascii="Tahoma" w:hAnsi="Tahoma" w:cs="Tahoma"/>
          <w:b/>
          <w:lang w:eastAsia="es-MX" w:bidi="es-MX"/>
        </w:rPr>
        <w:t xml:space="preserve">  DE 2019</w:t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74B95" w:rsidP="009C05EA">
      <w:pPr>
        <w:jc w:val="center"/>
        <w:rPr>
          <w:rFonts w:ascii="Tahoma" w:hAnsi="Tahoma" w:cs="Tahoma"/>
          <w:b/>
          <w:lang w:eastAsia="es-MX" w:bidi="es-MX"/>
        </w:rPr>
      </w:pPr>
      <w:r>
        <w:rPr>
          <w:rFonts w:ascii="Arial" w:eastAsia="Times New Roman" w:hAnsi="Arial" w:cs="Arial"/>
          <w:noProof/>
          <w:sz w:val="20"/>
          <w:szCs w:val="20"/>
          <w:lang w:eastAsia="es-MX"/>
        </w:rPr>
        <w:drawing>
          <wp:anchor distT="0" distB="0" distL="114300" distR="114300" simplePos="0" relativeHeight="251680768" behindDoc="1" locked="0" layoutInCell="1" allowOverlap="1" wp14:anchorId="18DA3343" wp14:editId="05ED5740">
            <wp:simplePos x="0" y="0"/>
            <wp:positionH relativeFrom="column">
              <wp:posOffset>1371572</wp:posOffset>
            </wp:positionH>
            <wp:positionV relativeFrom="paragraph">
              <wp:posOffset>116205</wp:posOffset>
            </wp:positionV>
            <wp:extent cx="4293704" cy="3826565"/>
            <wp:effectExtent l="0" t="0" r="0" b="2540"/>
            <wp:wrapNone/>
            <wp:docPr id="9" name="Imagen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94" name="2 Imagen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704" cy="3826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E8285E" w:rsidRDefault="00E8285E" w:rsidP="006C1833">
      <w:pPr>
        <w:rPr>
          <w:rFonts w:ascii="Tahoma" w:hAnsi="Tahoma" w:cs="Tahoma"/>
          <w:b/>
          <w:lang w:eastAsia="es-MX" w:bidi="es-MX"/>
        </w:rPr>
      </w:pPr>
    </w:p>
    <w:p w:rsidR="00E8285E" w:rsidRDefault="00E8285E" w:rsidP="009C05EA">
      <w:pPr>
        <w:jc w:val="center"/>
        <w:rPr>
          <w:rFonts w:ascii="Tahoma" w:hAnsi="Tahoma" w:cs="Tahoma"/>
          <w:b/>
          <w:lang w:eastAsia="es-MX" w:bidi="es-MX"/>
        </w:rPr>
      </w:pPr>
    </w:p>
    <w:p w:rsidR="009C05EA" w:rsidRPr="00851162" w:rsidRDefault="009C05EA" w:rsidP="009C05EA">
      <w:pPr>
        <w:pStyle w:val="Default"/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C05EA" w:rsidRPr="00237F88" w:rsidRDefault="009C05EA" w:rsidP="009C05EA">
      <w:pPr>
        <w:jc w:val="both"/>
        <w:rPr>
          <w:rFonts w:ascii="Tahoma" w:hAnsi="Tahoma" w:cs="Tahoma"/>
          <w:lang w:eastAsia="es-MX" w:bidi="es-MX"/>
        </w:rPr>
      </w:pPr>
      <w:r>
        <w:rPr>
          <w:rFonts w:ascii="Tahoma" w:hAnsi="Tahoma" w:cs="Tahoma"/>
          <w:lang w:eastAsia="es-MX" w:bidi="es-MX"/>
        </w:rPr>
        <w:t xml:space="preserve"> </w:t>
      </w:r>
    </w:p>
    <w:p w:rsidR="009C05EA" w:rsidRDefault="009C05EA" w:rsidP="009C05EA">
      <w:pPr>
        <w:rPr>
          <w:rFonts w:ascii="Tahoma" w:hAnsi="Tahoma" w:cs="Tahoma"/>
          <w:b/>
          <w:lang w:eastAsia="es-MX" w:bidi="es-MX"/>
        </w:rPr>
      </w:pPr>
    </w:p>
    <w:tbl>
      <w:tblPr>
        <w:tblW w:w="14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567"/>
        <w:gridCol w:w="332"/>
        <w:gridCol w:w="371"/>
        <w:gridCol w:w="4593"/>
        <w:gridCol w:w="1508"/>
        <w:gridCol w:w="709"/>
        <w:gridCol w:w="1842"/>
        <w:gridCol w:w="3900"/>
      </w:tblGrid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PROGRAMA:   </w:t>
            </w:r>
            <w:r w:rsidRPr="00D343FA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s-MX"/>
              </w:rPr>
              <w:t>ASISTENCIA E INTEGRACIÓN SOCIAL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60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  <w:t xml:space="preserve">AREA: </w:t>
            </w:r>
            <w:r w:rsidRPr="00D343F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  <w:t xml:space="preserve">   SALUD FAMILIAR</w:t>
            </w: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trHeight w:val="52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24"/>
                <w:szCs w:val="24"/>
                <w:lang w:eastAsia="es-MX"/>
              </w:rPr>
            </w:pPr>
          </w:p>
        </w:tc>
        <w:tc>
          <w:tcPr>
            <w:tcW w:w="8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MUNICIPIO:____BAHIA DE BANDERAS_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es-MX"/>
              </w:rPr>
              <w:t>___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88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</w:pPr>
            <w:r w:rsidRPr="00D343FA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AVANCE DE </w:t>
            </w:r>
            <w:r w:rsidR="007165C7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M</w:t>
            </w:r>
            <w:r w:rsidR="007B6412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E</w:t>
            </w:r>
            <w:r w:rsidR="00BA5AE4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T</w:t>
            </w:r>
            <w:r w:rsidR="000253E5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 xml:space="preserve">AS DEL MES DE: __________MARZO </w:t>
            </w:r>
            <w:r w:rsidR="00BA5AE4">
              <w:rPr>
                <w:rFonts w:ascii="Arial Rounded MT Bold" w:eastAsia="Times New Roman" w:hAnsi="Arial Rounded MT Bold" w:cs="Arial"/>
                <w:sz w:val="24"/>
                <w:szCs w:val="24"/>
                <w:lang w:eastAsia="es-MX"/>
              </w:rPr>
              <w:t>____________ DEL 2019</w:t>
            </w:r>
          </w:p>
        </w:tc>
      </w:tr>
      <w:tr w:rsidR="00BC1E92" w:rsidRPr="00D343FA" w:rsidTr="00BC1E92">
        <w:trPr>
          <w:gridAfter w:val="2"/>
          <w:wAfter w:w="5742" w:type="dxa"/>
          <w:trHeight w:val="270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  <w:tc>
          <w:tcPr>
            <w:tcW w:w="80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  <w:t> </w:t>
            </w:r>
          </w:p>
          <w:p w:rsidR="00BC1E92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CLAVE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T. PROM.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DESCRIPCIÓN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UNIDAD                                        DE                                              MEDIDA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L O G R A D O</w:t>
            </w: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375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D306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S021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58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DE 5 AÑOS (IRAS) INFECCIONES RESPIRATORIAS AGUDAS SEVERAS PARA MEJORAR LAS CONDICIONES DE VIDA DE LA GENTE DE NAYARIT PARA QUE GOCEN DE SALUD FISICA Y METAL.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672205" w:rsidP="006C1833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 xml:space="preserve"> 53</w:t>
            </w:r>
          </w:p>
        </w:tc>
      </w:tr>
      <w:tr w:rsidR="00BC1E92" w:rsidRPr="00D343FA" w:rsidTr="00BC1E92">
        <w:trPr>
          <w:gridAfter w:val="2"/>
          <w:wAfter w:w="5742" w:type="dxa"/>
          <w:trHeight w:val="129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ATENCIÓN A NIÑOS MENORES DE 5 AÑOS ATENDIDOS POR E.D.A.S. (ENFERMEDADES DIARREICAS AGUDAS SEVERAS) PARA MEJORAR LAS CONDICIONES EN MATERIA DE VIDA DE LA GENTE DE NAYARIT PARA QUE GOCEN DE SALUD FISICA Y MENTAL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672205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V.S.O. (SUERO VIDA ORAL)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SOBRES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EB7FC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DISTRIBUCION DE MEDICAMENTO ALBENDAZOL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CONSULTA A NIÑOS, NIÑAS DE PRIMERA VEZ MENORES DE 9 AÑOS PARA MEJORAR LAS CONDICIONES EN MATERIA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672205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72</w:t>
            </w:r>
          </w:p>
        </w:tc>
      </w:tr>
      <w:tr w:rsidR="00BC1E92" w:rsidRPr="00D343FA" w:rsidTr="00BC1E92">
        <w:trPr>
          <w:gridAfter w:val="2"/>
          <w:wAfter w:w="5742" w:type="dxa"/>
          <w:trHeight w:val="115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A NIÑOS, NIÑAS  SUBSECUENTE MENORES DE 9 AÑOS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672205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lang w:eastAsia="es-MX"/>
              </w:rPr>
              <w:t>34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 xml:space="preserve">ATENCION Y SERVICIOS DE SALUD PARA LAS FAMILIAS MAS VULNERABLES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3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PRIMERA VEZ 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487CBB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919</w:t>
            </w:r>
          </w:p>
        </w:tc>
      </w:tr>
      <w:tr w:rsidR="00BC1E92" w:rsidRPr="00D343FA" w:rsidTr="00BC1E92">
        <w:trPr>
          <w:gridAfter w:val="2"/>
          <w:wAfter w:w="5742" w:type="dxa"/>
          <w:trHeight w:val="108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CONSULTA MEDICA SUBSECUENTE (HOMBRES Y MUJERES) PARA MEJORAR LAS CONDICIONES EN MATERIA DE VIDA DE LA GENTE DE NAYARIT PARA QUE GOCEN DE SALUD FISICA.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8D4E57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701</w:t>
            </w:r>
          </w:p>
        </w:tc>
      </w:tr>
      <w:tr w:rsidR="00BC1E92" w:rsidRPr="00D343FA" w:rsidTr="00BC1E92">
        <w:trPr>
          <w:gridAfter w:val="2"/>
          <w:wAfter w:w="5742" w:type="dxa"/>
          <w:trHeight w:val="15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ASISTENCIA SOCIAL A HOMBRES Y MUJERES  EN ENFERMEDADES CRONICAS-DEGENERATIVAS (DIABETES, PRESION ARTERIAL) PARA MEJORAR LAS CONDICIONES MATERIALES DE VIDA DE LA GENTE DE NAYARIT PARA QUE GOCEN DE SALUD FISICA Y METAL. 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35</w:t>
            </w:r>
          </w:p>
        </w:tc>
      </w:tr>
      <w:tr w:rsidR="00BC1E92" w:rsidRPr="00D343FA" w:rsidTr="00BC1E92">
        <w:trPr>
          <w:gridAfter w:val="2"/>
          <w:wAfter w:w="5742" w:type="dxa"/>
          <w:trHeight w:val="150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APOYO A NIÑOS, NIÑAS, JOVENES, ADULTOS CON OTROS SERVICIOS MEDICOS (INYECCIONES, CURACIONES Y SIGNOS VITALES) PARA MEJORAR LAS CONDICIONES MATERIALES DE VIDA DE LA GENTE DE NAYARIT PARA QUE GOCEN DE SALUD FISICA Y METAL.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425</w:t>
            </w:r>
          </w:p>
        </w:tc>
      </w:tr>
      <w:tr w:rsidR="00BC1E92" w:rsidRPr="00D343FA" w:rsidTr="00BC1E92">
        <w:trPr>
          <w:gridAfter w:val="2"/>
          <w:wAfter w:w="5742" w:type="dxa"/>
          <w:trHeight w:val="11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MEDICAMENTO DE CUADRO BASICO PARA MEJORAR LAS CONDICIONES MATERIALES DE VIDA DE LA GENTE DE NAYARIT PARA QUE GOCEN DE SALUD FISICA Y METAL.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CAJA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8D4E57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1001</w:t>
            </w:r>
            <w:bookmarkStart w:id="0" w:name="_GoBack"/>
            <w:bookmarkEnd w:id="0"/>
          </w:p>
        </w:tc>
      </w:tr>
      <w:tr w:rsidR="00BC1E92" w:rsidRPr="00D343FA" w:rsidTr="00BC1E92">
        <w:trPr>
          <w:gridAfter w:val="2"/>
          <w:wAfter w:w="5742" w:type="dxa"/>
          <w:trHeight w:val="136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VISITAS DOMICILIARIAS MEDICAS, DONDE SE PROPORCIONAN SERVICIOS A LA POBLACION  VULNERABLE PARA MEJORAR LAS CONDICIONES MATERIALES DE VIDA DE LA GENTE DE NAYARIT PARA QUE GOCEN DE SALUD FISICA.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VISITAS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CB2543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121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DONACIÓN DE AUXILIARES AUDITIVOS A PERSONAS VULNERABLES PARA MEJORAR LAS CONDICIONES MATERIALES DE VIDA DE LA GENTE DE NAYARIT PARA QUE GOCEN DE SALUD FISICA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PIEZA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54543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495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PROMOCION A LA SALUD PARA LAS FAMILIAS VULNERABLES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VACUNAS  PARA MEJORAR LAS CONDICIONES MATERIALES DE VIDA DE LA GENTE DE NAYARIT PARA QUE GOCEN DE SALUD FISICA, APOYAR A LA MUJER EN EL ÁMBITO FAMILIAR Y APOYO A LOS NIÑOS, NIÑAS Y JOVENES  EN EL ÁMBITO SOCIAL Y CULTURAL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54543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76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ENFERMEDADES DE TRASMISIÓN SEXUAL PARA APOYAR A LA MUJER EN EL ÄMBITO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487CBB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487CBB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E.D.A.S (ENFERMEDADES DIARREÍCAS, AGUDAS,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  <w:r w:rsidR="00487CBB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BC1E92" w:rsidRPr="00D343FA" w:rsidTr="00BC1E92">
        <w:trPr>
          <w:gridAfter w:val="2"/>
          <w:wAfter w:w="5742" w:type="dxa"/>
          <w:trHeight w:val="945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20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I.R.A.S. (INFECCIONES RESPIRATORIAS AGUDAS SEVERAS) A LA POBLACIÓN VULNERABLE PARA MEJORAR LAS CONDICIONES MATERIALES DE VIDA DE LA GENTE DE NAYARIT PARA QUE GOCEN DE SALUD FISICA, APOYAR A LA MUJER EN EL ÁMBITO FAMILIAR Y APOYO A LOS NIÑOS, NIÑAS, Y JOVENES EN EL ÁMBITO SOCIAL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0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150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LACTANCIA MATERNA 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BC1E92" w:rsidRPr="00D343FA" w:rsidTr="00BC1E92">
        <w:trPr>
          <w:gridAfter w:val="2"/>
          <w:wAfter w:w="5742" w:type="dxa"/>
          <w:trHeight w:val="615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ORIENTACION DE NUTRICIÓN A LA POBLACIÓN VULNERABLE PARA APOYAR A LA MUJER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PLATICA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135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CB2543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20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 A LOS ENCARGADOS DE SALUD EN LOS DIFS MUNICIPALES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CAPACITACION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A33A16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0</w:t>
            </w:r>
            <w:r w:rsidR="00BC1E92" w:rsidRPr="00D343FA">
              <w:rPr>
                <w:rFonts w:ascii="Arial" w:eastAsia="Times New Roman" w:hAnsi="Arial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92" w:rsidRPr="00D343FA" w:rsidRDefault="00052F2B" w:rsidP="004D26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63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MADRES INFORMADAS PARA APOYAR A LA MUJER EN EL ÁMBITO CULTURAL Y FAMILIAR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51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JORNADAS DE SALUD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</w:pPr>
            <w:r w:rsidRPr="00D343FA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es-MX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S021-37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JORNADAS DE SALUD REALIZADAS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JORNADA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  <w:r w:rsidR="00487CBB"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CONSULTA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DETECCIÓN DE ENFERMEDADES CRONICO-DEGENERATIVAS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ESTUDIOS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8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MEDICAMENTO DEL CUADRO BASICO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CAJAS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487CBB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  <w:r w:rsidR="00BC1E92" w:rsidRPr="00D343FA">
              <w:rPr>
                <w:rFonts w:ascii="Arial MT" w:eastAsia="Times New Roman" w:hAnsi="Arial MT" w:cs="Arial"/>
                <w:lang w:eastAsia="es-MX"/>
              </w:rPr>
              <w:t> 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S021-40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OTORGAR CONSULTA DENTAL PARA APOYAR A LA POBLACIÓN VULNERABLE EN EL ÁMBITO CULTURAL Y FAMILIAR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  <w:r w:rsidR="00487CBB"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600"/>
        </w:trPr>
        <w:tc>
          <w:tcPr>
            <w:tcW w:w="7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TRATAMIENTO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E92" w:rsidRPr="00D343FA" w:rsidRDefault="00487CBB" w:rsidP="00487CBB">
            <w:pPr>
              <w:spacing w:after="0" w:line="240" w:lineRule="auto"/>
              <w:rPr>
                <w:rFonts w:ascii="Arial MT" w:eastAsia="Times New Roman" w:hAnsi="Arial MT" w:cs="Arial"/>
                <w:lang w:eastAsia="es-MX"/>
              </w:rPr>
            </w:pPr>
            <w:r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480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D2-3-11-08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0</w:t>
            </w:r>
          </w:p>
        </w:tc>
        <w:tc>
          <w:tcPr>
            <w:tcW w:w="529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343FA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MADRES INFORMADAS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sz w:val="18"/>
                <w:szCs w:val="18"/>
                <w:lang w:eastAsia="es-MX"/>
              </w:rPr>
              <w:t>PERSONA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 MT" w:eastAsia="Times New Roman" w:hAnsi="Arial MT" w:cs="Arial"/>
                <w:lang w:eastAsia="es-MX"/>
              </w:rPr>
            </w:pPr>
            <w:r w:rsidRPr="00D343FA">
              <w:rPr>
                <w:rFonts w:ascii="Arial MT" w:eastAsia="Times New Roman" w:hAnsi="Arial MT" w:cs="Arial"/>
                <w:lang w:eastAsia="es-MX"/>
              </w:rPr>
              <w:t> </w:t>
            </w:r>
            <w:r w:rsidR="00487CBB">
              <w:rPr>
                <w:rFonts w:ascii="Arial MT" w:eastAsia="Times New Roman" w:hAnsi="Arial MT" w:cs="Arial"/>
                <w:lang w:eastAsia="es-MX"/>
              </w:rPr>
              <w:t>0</w:t>
            </w: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52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lang w:eastAsia="es-MX"/>
              </w:rPr>
              <w:t>DRA</w:t>
            </w:r>
            <w:r w:rsidR="00AA17E5">
              <w:rPr>
                <w:rFonts w:ascii="Arial" w:eastAsia="Times New Roman" w:hAnsi="Arial" w:cs="Arial"/>
                <w:b/>
                <w:bCs/>
                <w:lang w:eastAsia="es-MX"/>
              </w:rPr>
              <w:t>. CARLA OLIVIER ECHEVARRIA RUVALCABA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570"/>
        </w:trPr>
        <w:tc>
          <w:tcPr>
            <w:tcW w:w="6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E92" w:rsidRPr="00D343FA" w:rsidRDefault="00BC1E92" w:rsidP="00BC1E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343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COORDINADOR DE SALUD FAMILIAR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C1E92" w:rsidRPr="00D343FA" w:rsidTr="00BC1E92">
        <w:trPr>
          <w:gridAfter w:val="2"/>
          <w:wAfter w:w="5742" w:type="dxa"/>
          <w:trHeight w:val="255"/>
        </w:trPr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1E92" w:rsidRPr="00D343FA" w:rsidRDefault="00BC1E92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192CD5" w:rsidRPr="00092A43" w:rsidRDefault="00192CD5" w:rsidP="00192CD5">
      <w:pPr>
        <w:rPr>
          <w:lang w:eastAsia="es-MX"/>
        </w:rPr>
      </w:pPr>
    </w:p>
    <w:p w:rsidR="00192CD5" w:rsidRPr="00092A43" w:rsidRDefault="00192CD5" w:rsidP="00192CD5">
      <w:pPr>
        <w:rPr>
          <w:lang w:eastAsia="es-MX"/>
        </w:rPr>
      </w:pPr>
    </w:p>
    <w:p w:rsidR="000324AD" w:rsidRDefault="000324AD" w:rsidP="00F367BB">
      <w:pPr>
        <w:tabs>
          <w:tab w:val="left" w:pos="2472"/>
        </w:tabs>
        <w:rPr>
          <w:lang w:eastAsia="es-MX"/>
        </w:rPr>
      </w:pPr>
    </w:p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0324AD" w:rsidRDefault="000324AD" w:rsidP="00BC1E92"/>
    <w:p w:rsidR="00BC1E92" w:rsidRDefault="00BC1E92" w:rsidP="00044877">
      <w:pPr>
        <w:tabs>
          <w:tab w:val="left" w:pos="3255"/>
        </w:tabs>
      </w:pPr>
    </w:p>
    <w:tbl>
      <w:tblPr>
        <w:tblW w:w="537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535"/>
        <w:gridCol w:w="324"/>
        <w:gridCol w:w="101"/>
        <w:gridCol w:w="59"/>
        <w:gridCol w:w="791"/>
        <w:gridCol w:w="1000"/>
        <w:gridCol w:w="1294"/>
      </w:tblGrid>
      <w:tr w:rsidR="007B6412" w:rsidRPr="00347D76" w:rsidTr="006C1833">
        <w:trPr>
          <w:gridAfter w:val="2"/>
          <w:wAfter w:w="2294" w:type="dxa"/>
          <w:trHeight w:val="258"/>
        </w:trPr>
        <w:tc>
          <w:tcPr>
            <w:tcW w:w="30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  <w:p w:rsidR="007B6412" w:rsidRPr="00347D76" w:rsidRDefault="007B6412" w:rsidP="00BC1E9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6C1833" w:rsidRPr="00347D76" w:rsidTr="006C1833">
        <w:trPr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4"/>
          <w:wAfter w:w="3144" w:type="dxa"/>
          <w:trHeight w:val="359"/>
        </w:trPr>
        <w:tc>
          <w:tcPr>
            <w:tcW w:w="2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6C1833" w:rsidRPr="00347D76" w:rsidTr="006C1833">
        <w:trPr>
          <w:gridAfter w:val="1"/>
          <w:wAfter w:w="1294" w:type="dxa"/>
          <w:trHeight w:val="209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833" w:rsidRPr="00347D76" w:rsidRDefault="006C1833" w:rsidP="00BC1E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</w:tbl>
    <w:p w:rsidR="00643DC9" w:rsidRPr="00687793" w:rsidRDefault="00643DC9" w:rsidP="00687793">
      <w:pPr>
        <w:rPr>
          <w:rFonts w:ascii="Tahoma" w:hAnsi="Tahoma" w:cs="Tahoma"/>
          <w:lang w:eastAsia="es-MX" w:bidi="es-MX"/>
        </w:rPr>
      </w:pPr>
    </w:p>
    <w:sectPr w:rsidR="00643DC9" w:rsidRPr="00687793" w:rsidSect="00F367BB">
      <w:headerReference w:type="default" r:id="rId10"/>
      <w:footerReference w:type="default" r:id="rId11"/>
      <w:headerReference w:type="first" r:id="rId12"/>
      <w:pgSz w:w="12240" w:h="15840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060" w:rsidRDefault="00915060">
      <w:pPr>
        <w:spacing w:after="0" w:line="240" w:lineRule="auto"/>
      </w:pPr>
      <w:r>
        <w:separator/>
      </w:r>
    </w:p>
  </w:endnote>
  <w:endnote w:type="continuationSeparator" w:id="0">
    <w:p w:rsidR="00915060" w:rsidRDefault="00915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3D" w:rsidRPr="00C147F7" w:rsidRDefault="004D263D" w:rsidP="0026540B">
    <w:pPr>
      <w:pStyle w:val="Encabezado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060" w:rsidRDefault="00915060">
      <w:pPr>
        <w:spacing w:after="0" w:line="240" w:lineRule="auto"/>
      </w:pPr>
      <w:r>
        <w:separator/>
      </w:r>
    </w:p>
  </w:footnote>
  <w:footnote w:type="continuationSeparator" w:id="0">
    <w:p w:rsidR="00915060" w:rsidRDefault="00915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3D" w:rsidRPr="00C147F7" w:rsidRDefault="004D263D" w:rsidP="0026540B">
    <w:pPr>
      <w:pStyle w:val="Encabezado"/>
      <w:jc w:val="center"/>
      <w:rPr>
        <w:b/>
      </w:rPr>
    </w:pPr>
    <w:r w:rsidRPr="00C147F7">
      <w:rPr>
        <w:b/>
      </w:rPr>
      <w:t>Sistema Municipal DIF</w:t>
    </w:r>
    <w:r>
      <w:rPr>
        <w:b/>
      </w:rPr>
      <w:t xml:space="preserve"> Bahía de Banderas</w:t>
    </w:r>
  </w:p>
  <w:p w:rsidR="004D263D" w:rsidRDefault="004D263D" w:rsidP="0026540B">
    <w:pPr>
      <w:pStyle w:val="Encabezado"/>
      <w:tabs>
        <w:tab w:val="center" w:pos="5400"/>
        <w:tab w:val="right" w:pos="10800"/>
      </w:tabs>
      <w:rPr>
        <w:b/>
      </w:rPr>
    </w:pPr>
    <w:r>
      <w:rPr>
        <w:b/>
      </w:rPr>
      <w:tab/>
    </w:r>
    <w:r>
      <w:rPr>
        <w:b/>
      </w:rPr>
      <w:tab/>
    </w:r>
    <w:r w:rsidRPr="00C147F7">
      <w:rPr>
        <w:b/>
      </w:rPr>
      <w:t>2017-2021</w:t>
    </w:r>
    <w:r>
      <w:rPr>
        <w:b/>
      </w:rPr>
      <w:tab/>
    </w:r>
    <w:r>
      <w:rPr>
        <w:b/>
      </w:rPr>
      <w:tab/>
    </w:r>
  </w:p>
  <w:p w:rsidR="004D263D" w:rsidRDefault="004D263D" w:rsidP="0026540B">
    <w:pPr>
      <w:pStyle w:val="Encabezado"/>
      <w:jc w:val="center"/>
      <w:rPr>
        <w:b/>
      </w:rPr>
    </w:pPr>
  </w:p>
  <w:p w:rsidR="004D263D" w:rsidRDefault="004D263D" w:rsidP="0026540B">
    <w:pPr>
      <w:pStyle w:val="Encabezado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263D" w:rsidRDefault="004D263D" w:rsidP="00AA17E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D3F"/>
    <w:multiLevelType w:val="hybridMultilevel"/>
    <w:tmpl w:val="B93267F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A5438"/>
    <w:multiLevelType w:val="hybridMultilevel"/>
    <w:tmpl w:val="3E0223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86430"/>
    <w:multiLevelType w:val="hybridMultilevel"/>
    <w:tmpl w:val="C44E62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448C"/>
    <w:multiLevelType w:val="hybridMultilevel"/>
    <w:tmpl w:val="C568C3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678DA"/>
    <w:multiLevelType w:val="hybridMultilevel"/>
    <w:tmpl w:val="63A64EEA"/>
    <w:lvl w:ilvl="0" w:tplc="3410911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B377F"/>
    <w:multiLevelType w:val="hybridMultilevel"/>
    <w:tmpl w:val="654ECB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67CC5"/>
    <w:multiLevelType w:val="hybridMultilevel"/>
    <w:tmpl w:val="E21AAE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CE58D0"/>
    <w:multiLevelType w:val="hybridMultilevel"/>
    <w:tmpl w:val="C24687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C60B0C"/>
    <w:multiLevelType w:val="hybridMultilevel"/>
    <w:tmpl w:val="F2AC3F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5189D"/>
    <w:multiLevelType w:val="hybridMultilevel"/>
    <w:tmpl w:val="C3620AF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003DA"/>
    <w:multiLevelType w:val="hybridMultilevel"/>
    <w:tmpl w:val="C66EE808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347F5"/>
    <w:multiLevelType w:val="hybridMultilevel"/>
    <w:tmpl w:val="972CFE9A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9738D7"/>
    <w:multiLevelType w:val="hybridMultilevel"/>
    <w:tmpl w:val="838C32E8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1AE5"/>
    <w:multiLevelType w:val="hybridMultilevel"/>
    <w:tmpl w:val="0C4E667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E06B28"/>
    <w:multiLevelType w:val="hybridMultilevel"/>
    <w:tmpl w:val="3EFCA22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AA0089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446C8E"/>
    <w:multiLevelType w:val="hybridMultilevel"/>
    <w:tmpl w:val="5156C082"/>
    <w:lvl w:ilvl="0" w:tplc="2940C522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2D746D2C"/>
    <w:multiLevelType w:val="hybridMultilevel"/>
    <w:tmpl w:val="05B8C92E"/>
    <w:lvl w:ilvl="0" w:tplc="85EAF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527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5E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B88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1ADC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F05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760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42F9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4CE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3D07FCB"/>
    <w:multiLevelType w:val="hybridMultilevel"/>
    <w:tmpl w:val="CDF23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633A44"/>
    <w:multiLevelType w:val="hybridMultilevel"/>
    <w:tmpl w:val="64F6B0E0"/>
    <w:lvl w:ilvl="0" w:tplc="B5D43A2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B18427B"/>
    <w:multiLevelType w:val="hybridMultilevel"/>
    <w:tmpl w:val="66646E44"/>
    <w:lvl w:ilvl="0" w:tplc="B23C1978">
      <w:start w:val="1"/>
      <w:numFmt w:val="decimal"/>
      <w:lvlText w:val="%1."/>
      <w:lvlJc w:val="left"/>
      <w:pPr>
        <w:ind w:left="1414" w:hanging="255"/>
        <w:jc w:val="left"/>
      </w:pPr>
      <w:rPr>
        <w:rFonts w:ascii="Arial" w:eastAsia="Arial" w:hAnsi="Arial" w:cs="Arial" w:hint="default"/>
        <w:b/>
        <w:bCs/>
        <w:spacing w:val="-1"/>
        <w:w w:val="100"/>
        <w:sz w:val="23"/>
        <w:szCs w:val="23"/>
        <w:lang w:val="es-MX" w:eastAsia="es-MX" w:bidi="es-MX"/>
      </w:rPr>
    </w:lvl>
    <w:lvl w:ilvl="1" w:tplc="77B60774">
      <w:numFmt w:val="bullet"/>
      <w:lvlText w:val="•"/>
      <w:lvlJc w:val="left"/>
      <w:pPr>
        <w:ind w:left="2396" w:hanging="255"/>
      </w:pPr>
      <w:rPr>
        <w:rFonts w:hint="default"/>
        <w:lang w:val="es-MX" w:eastAsia="es-MX" w:bidi="es-MX"/>
      </w:rPr>
    </w:lvl>
    <w:lvl w:ilvl="2" w:tplc="5FB66176">
      <w:numFmt w:val="bullet"/>
      <w:lvlText w:val="•"/>
      <w:lvlJc w:val="left"/>
      <w:pPr>
        <w:ind w:left="3372" w:hanging="255"/>
      </w:pPr>
      <w:rPr>
        <w:rFonts w:hint="default"/>
        <w:lang w:val="es-MX" w:eastAsia="es-MX" w:bidi="es-MX"/>
      </w:rPr>
    </w:lvl>
    <w:lvl w:ilvl="3" w:tplc="6130CEB2">
      <w:numFmt w:val="bullet"/>
      <w:lvlText w:val="•"/>
      <w:lvlJc w:val="left"/>
      <w:pPr>
        <w:ind w:left="4348" w:hanging="255"/>
      </w:pPr>
      <w:rPr>
        <w:rFonts w:hint="default"/>
        <w:lang w:val="es-MX" w:eastAsia="es-MX" w:bidi="es-MX"/>
      </w:rPr>
    </w:lvl>
    <w:lvl w:ilvl="4" w:tplc="1B60887C">
      <w:numFmt w:val="bullet"/>
      <w:lvlText w:val="•"/>
      <w:lvlJc w:val="left"/>
      <w:pPr>
        <w:ind w:left="5324" w:hanging="255"/>
      </w:pPr>
      <w:rPr>
        <w:rFonts w:hint="default"/>
        <w:lang w:val="es-MX" w:eastAsia="es-MX" w:bidi="es-MX"/>
      </w:rPr>
    </w:lvl>
    <w:lvl w:ilvl="5" w:tplc="A5BA7384">
      <w:numFmt w:val="bullet"/>
      <w:lvlText w:val="•"/>
      <w:lvlJc w:val="left"/>
      <w:pPr>
        <w:ind w:left="6300" w:hanging="255"/>
      </w:pPr>
      <w:rPr>
        <w:rFonts w:hint="default"/>
        <w:lang w:val="es-MX" w:eastAsia="es-MX" w:bidi="es-MX"/>
      </w:rPr>
    </w:lvl>
    <w:lvl w:ilvl="6" w:tplc="F2786A48">
      <w:numFmt w:val="bullet"/>
      <w:lvlText w:val="•"/>
      <w:lvlJc w:val="left"/>
      <w:pPr>
        <w:ind w:left="7276" w:hanging="255"/>
      </w:pPr>
      <w:rPr>
        <w:rFonts w:hint="default"/>
        <w:lang w:val="es-MX" w:eastAsia="es-MX" w:bidi="es-MX"/>
      </w:rPr>
    </w:lvl>
    <w:lvl w:ilvl="7" w:tplc="E2DA66F2">
      <w:numFmt w:val="bullet"/>
      <w:lvlText w:val="•"/>
      <w:lvlJc w:val="left"/>
      <w:pPr>
        <w:ind w:left="8252" w:hanging="255"/>
      </w:pPr>
      <w:rPr>
        <w:rFonts w:hint="default"/>
        <w:lang w:val="es-MX" w:eastAsia="es-MX" w:bidi="es-MX"/>
      </w:rPr>
    </w:lvl>
    <w:lvl w:ilvl="8" w:tplc="E6C265CE">
      <w:numFmt w:val="bullet"/>
      <w:lvlText w:val="•"/>
      <w:lvlJc w:val="left"/>
      <w:pPr>
        <w:ind w:left="9228" w:hanging="255"/>
      </w:pPr>
      <w:rPr>
        <w:rFonts w:hint="default"/>
        <w:lang w:val="es-MX" w:eastAsia="es-MX" w:bidi="es-MX"/>
      </w:rPr>
    </w:lvl>
  </w:abstractNum>
  <w:abstractNum w:abstractNumId="21">
    <w:nsid w:val="3BCA0604"/>
    <w:multiLevelType w:val="hybridMultilevel"/>
    <w:tmpl w:val="044ADC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0F6894"/>
    <w:multiLevelType w:val="hybridMultilevel"/>
    <w:tmpl w:val="8A78BAE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9EB0BA8"/>
    <w:multiLevelType w:val="hybridMultilevel"/>
    <w:tmpl w:val="DB7E05E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732CF4"/>
    <w:multiLevelType w:val="hybridMultilevel"/>
    <w:tmpl w:val="AB765C20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477CBD"/>
    <w:multiLevelType w:val="hybridMultilevel"/>
    <w:tmpl w:val="4DCA99C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0D275D"/>
    <w:multiLevelType w:val="hybridMultilevel"/>
    <w:tmpl w:val="DCBEE46E"/>
    <w:lvl w:ilvl="0" w:tplc="A666FF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C8F1C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124C8D"/>
    <w:multiLevelType w:val="hybridMultilevel"/>
    <w:tmpl w:val="FFCA70A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9337F3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8D522B2"/>
    <w:multiLevelType w:val="hybridMultilevel"/>
    <w:tmpl w:val="7BF28524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000C28"/>
    <w:multiLevelType w:val="hybridMultilevel"/>
    <w:tmpl w:val="18C6AD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1B02A8"/>
    <w:multiLevelType w:val="hybridMultilevel"/>
    <w:tmpl w:val="41C211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221394"/>
    <w:multiLevelType w:val="hybridMultilevel"/>
    <w:tmpl w:val="83F6E8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56511F"/>
    <w:multiLevelType w:val="hybridMultilevel"/>
    <w:tmpl w:val="C1CEA6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C2403"/>
    <w:multiLevelType w:val="hybridMultilevel"/>
    <w:tmpl w:val="7632E40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2384E21"/>
    <w:multiLevelType w:val="hybridMultilevel"/>
    <w:tmpl w:val="129C3076"/>
    <w:lvl w:ilvl="0" w:tplc="B5D43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9F1ED8"/>
    <w:multiLevelType w:val="hybridMultilevel"/>
    <w:tmpl w:val="AB8A62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C41591"/>
    <w:multiLevelType w:val="hybridMultilevel"/>
    <w:tmpl w:val="351E4D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211CC"/>
    <w:multiLevelType w:val="hybridMultilevel"/>
    <w:tmpl w:val="E4A668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84FD5"/>
    <w:multiLevelType w:val="hybridMultilevel"/>
    <w:tmpl w:val="EB305572"/>
    <w:lvl w:ilvl="0" w:tplc="4AE6B7C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4863D1"/>
    <w:multiLevelType w:val="hybridMultilevel"/>
    <w:tmpl w:val="057EF986"/>
    <w:lvl w:ilvl="0" w:tplc="121C2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A8A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89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3C0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5A2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8E8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DC2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143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36FD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0280104"/>
    <w:multiLevelType w:val="hybridMultilevel"/>
    <w:tmpl w:val="CDB2A5C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9F50BE"/>
    <w:multiLevelType w:val="multilevel"/>
    <w:tmpl w:val="C3B2F5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2160"/>
      </w:pPr>
      <w:rPr>
        <w:rFonts w:hint="default"/>
      </w:rPr>
    </w:lvl>
  </w:abstractNum>
  <w:abstractNum w:abstractNumId="43">
    <w:nsid w:val="788A0842"/>
    <w:multiLevelType w:val="hybridMultilevel"/>
    <w:tmpl w:val="0A0018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8403DB"/>
    <w:multiLevelType w:val="hybridMultilevel"/>
    <w:tmpl w:val="44BAFF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43A60"/>
    <w:multiLevelType w:val="hybridMultilevel"/>
    <w:tmpl w:val="5394ED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64DEC"/>
    <w:multiLevelType w:val="hybridMultilevel"/>
    <w:tmpl w:val="52E449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17C25"/>
    <w:multiLevelType w:val="hybridMultilevel"/>
    <w:tmpl w:val="E22440B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39"/>
  </w:num>
  <w:num w:numId="4">
    <w:abstractNumId w:val="4"/>
  </w:num>
  <w:num w:numId="5">
    <w:abstractNumId w:val="45"/>
  </w:num>
  <w:num w:numId="6">
    <w:abstractNumId w:val="25"/>
  </w:num>
  <w:num w:numId="7">
    <w:abstractNumId w:val="14"/>
  </w:num>
  <w:num w:numId="8">
    <w:abstractNumId w:val="15"/>
  </w:num>
  <w:num w:numId="9">
    <w:abstractNumId w:val="0"/>
  </w:num>
  <w:num w:numId="10">
    <w:abstractNumId w:val="27"/>
  </w:num>
  <w:num w:numId="11">
    <w:abstractNumId w:val="42"/>
  </w:num>
  <w:num w:numId="12">
    <w:abstractNumId w:val="20"/>
  </w:num>
  <w:num w:numId="13">
    <w:abstractNumId w:val="47"/>
  </w:num>
  <w:num w:numId="14">
    <w:abstractNumId w:val="46"/>
  </w:num>
  <w:num w:numId="15">
    <w:abstractNumId w:val="16"/>
  </w:num>
  <w:num w:numId="16">
    <w:abstractNumId w:val="19"/>
  </w:num>
  <w:num w:numId="17">
    <w:abstractNumId w:val="11"/>
  </w:num>
  <w:num w:numId="18">
    <w:abstractNumId w:val="43"/>
  </w:num>
  <w:num w:numId="19">
    <w:abstractNumId w:val="2"/>
  </w:num>
  <w:num w:numId="20">
    <w:abstractNumId w:val="31"/>
  </w:num>
  <w:num w:numId="21">
    <w:abstractNumId w:val="34"/>
  </w:num>
  <w:num w:numId="22">
    <w:abstractNumId w:val="13"/>
  </w:num>
  <w:num w:numId="23">
    <w:abstractNumId w:val="36"/>
  </w:num>
  <w:num w:numId="24">
    <w:abstractNumId w:val="9"/>
  </w:num>
  <w:num w:numId="25">
    <w:abstractNumId w:val="41"/>
  </w:num>
  <w:num w:numId="26">
    <w:abstractNumId w:val="17"/>
  </w:num>
  <w:num w:numId="27">
    <w:abstractNumId w:val="40"/>
  </w:num>
  <w:num w:numId="28">
    <w:abstractNumId w:val="10"/>
  </w:num>
  <w:num w:numId="29">
    <w:abstractNumId w:val="24"/>
  </w:num>
  <w:num w:numId="30">
    <w:abstractNumId w:val="44"/>
  </w:num>
  <w:num w:numId="31">
    <w:abstractNumId w:val="29"/>
  </w:num>
  <w:num w:numId="32">
    <w:abstractNumId w:val="35"/>
  </w:num>
  <w:num w:numId="33">
    <w:abstractNumId w:val="12"/>
  </w:num>
  <w:num w:numId="34">
    <w:abstractNumId w:val="3"/>
  </w:num>
  <w:num w:numId="35">
    <w:abstractNumId w:val="33"/>
  </w:num>
  <w:num w:numId="36">
    <w:abstractNumId w:val="8"/>
  </w:num>
  <w:num w:numId="37">
    <w:abstractNumId w:val="38"/>
  </w:num>
  <w:num w:numId="38">
    <w:abstractNumId w:val="23"/>
  </w:num>
  <w:num w:numId="39">
    <w:abstractNumId w:val="22"/>
  </w:num>
  <w:num w:numId="40">
    <w:abstractNumId w:val="37"/>
  </w:num>
  <w:num w:numId="41">
    <w:abstractNumId w:val="1"/>
  </w:num>
  <w:num w:numId="42">
    <w:abstractNumId w:val="30"/>
  </w:num>
  <w:num w:numId="43">
    <w:abstractNumId w:val="7"/>
  </w:num>
  <w:num w:numId="44">
    <w:abstractNumId w:val="21"/>
  </w:num>
  <w:num w:numId="45">
    <w:abstractNumId w:val="32"/>
  </w:num>
  <w:num w:numId="46">
    <w:abstractNumId w:val="6"/>
  </w:num>
  <w:num w:numId="47">
    <w:abstractNumId w:val="5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EA"/>
    <w:rsid w:val="000253E5"/>
    <w:rsid w:val="000324AD"/>
    <w:rsid w:val="000377CE"/>
    <w:rsid w:val="00044877"/>
    <w:rsid w:val="00052F2B"/>
    <w:rsid w:val="000637E5"/>
    <w:rsid w:val="000655BD"/>
    <w:rsid w:val="00067668"/>
    <w:rsid w:val="000F2BA4"/>
    <w:rsid w:val="00115192"/>
    <w:rsid w:val="00155B54"/>
    <w:rsid w:val="00192CD5"/>
    <w:rsid w:val="001A50F6"/>
    <w:rsid w:val="001D5B0F"/>
    <w:rsid w:val="001F2106"/>
    <w:rsid w:val="001F3421"/>
    <w:rsid w:val="00212361"/>
    <w:rsid w:val="0026116B"/>
    <w:rsid w:val="0026540B"/>
    <w:rsid w:val="003310D5"/>
    <w:rsid w:val="00343417"/>
    <w:rsid w:val="00477A90"/>
    <w:rsid w:val="00485B2F"/>
    <w:rsid w:val="00487447"/>
    <w:rsid w:val="00487CBB"/>
    <w:rsid w:val="004A25B3"/>
    <w:rsid w:val="004D263D"/>
    <w:rsid w:val="00532BB3"/>
    <w:rsid w:val="005377FB"/>
    <w:rsid w:val="0054543E"/>
    <w:rsid w:val="00575747"/>
    <w:rsid w:val="005927E1"/>
    <w:rsid w:val="005937AD"/>
    <w:rsid w:val="005A2FF4"/>
    <w:rsid w:val="006165E0"/>
    <w:rsid w:val="00643DC9"/>
    <w:rsid w:val="00672205"/>
    <w:rsid w:val="00687793"/>
    <w:rsid w:val="006A5FEB"/>
    <w:rsid w:val="006C1833"/>
    <w:rsid w:val="006F3E12"/>
    <w:rsid w:val="007165C7"/>
    <w:rsid w:val="00744579"/>
    <w:rsid w:val="00773AFA"/>
    <w:rsid w:val="00782699"/>
    <w:rsid w:val="007B6412"/>
    <w:rsid w:val="00801B87"/>
    <w:rsid w:val="0081217C"/>
    <w:rsid w:val="00851162"/>
    <w:rsid w:val="008D4E57"/>
    <w:rsid w:val="00915060"/>
    <w:rsid w:val="00930A22"/>
    <w:rsid w:val="009C05EA"/>
    <w:rsid w:val="00A30B23"/>
    <w:rsid w:val="00A33A16"/>
    <w:rsid w:val="00A43E6F"/>
    <w:rsid w:val="00A75F9D"/>
    <w:rsid w:val="00A7672D"/>
    <w:rsid w:val="00A803AA"/>
    <w:rsid w:val="00AA17E5"/>
    <w:rsid w:val="00AC4293"/>
    <w:rsid w:val="00AD770E"/>
    <w:rsid w:val="00B31E2A"/>
    <w:rsid w:val="00B52DFC"/>
    <w:rsid w:val="00B53D8B"/>
    <w:rsid w:val="00B75FE6"/>
    <w:rsid w:val="00B871C0"/>
    <w:rsid w:val="00BA5AE4"/>
    <w:rsid w:val="00BC1E92"/>
    <w:rsid w:val="00BC5B35"/>
    <w:rsid w:val="00BD6E3C"/>
    <w:rsid w:val="00BE1D73"/>
    <w:rsid w:val="00C2518A"/>
    <w:rsid w:val="00C34F60"/>
    <w:rsid w:val="00C97EA2"/>
    <w:rsid w:val="00CA4169"/>
    <w:rsid w:val="00CB2543"/>
    <w:rsid w:val="00CF1A30"/>
    <w:rsid w:val="00D6166D"/>
    <w:rsid w:val="00D87401"/>
    <w:rsid w:val="00E74B95"/>
    <w:rsid w:val="00E8285E"/>
    <w:rsid w:val="00E91CEF"/>
    <w:rsid w:val="00E95898"/>
    <w:rsid w:val="00EB7FCB"/>
    <w:rsid w:val="00F367BB"/>
    <w:rsid w:val="00F36BA6"/>
    <w:rsid w:val="00F40F6C"/>
    <w:rsid w:val="00FC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EA"/>
  </w:style>
  <w:style w:type="paragraph" w:styleId="Ttulo2">
    <w:name w:val="heading 2"/>
    <w:basedOn w:val="Normal"/>
    <w:link w:val="Ttulo2Car"/>
    <w:uiPriority w:val="1"/>
    <w:qFormat/>
    <w:rsid w:val="009C05EA"/>
    <w:pPr>
      <w:widowControl w:val="0"/>
      <w:autoSpaceDE w:val="0"/>
      <w:autoSpaceDN w:val="0"/>
      <w:spacing w:after="0" w:line="240" w:lineRule="auto"/>
      <w:ind w:left="1414"/>
      <w:outlineLvl w:val="1"/>
    </w:pPr>
    <w:rPr>
      <w:rFonts w:ascii="Arial" w:eastAsia="Arial" w:hAnsi="Arial" w:cs="Arial"/>
      <w:b/>
      <w:bCs/>
      <w:sz w:val="23"/>
      <w:szCs w:val="23"/>
      <w:lang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C05EA"/>
    <w:rPr>
      <w:rFonts w:ascii="Arial" w:eastAsia="Arial" w:hAnsi="Arial" w:cs="Arial"/>
      <w:b/>
      <w:bCs/>
      <w:sz w:val="23"/>
      <w:szCs w:val="23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5E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5EA"/>
  </w:style>
  <w:style w:type="paragraph" w:styleId="Piedepgina">
    <w:name w:val="footer"/>
    <w:basedOn w:val="Normal"/>
    <w:link w:val="Piedepgina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5EA"/>
  </w:style>
  <w:style w:type="paragraph" w:styleId="Prrafodelista">
    <w:name w:val="List Paragraph"/>
    <w:basedOn w:val="Normal"/>
    <w:uiPriority w:val="34"/>
    <w:qFormat/>
    <w:rsid w:val="009C05E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9C05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05EA"/>
    <w:rPr>
      <w:rFonts w:ascii="Arial" w:eastAsia="Arial" w:hAnsi="Arial" w:cs="Arial"/>
      <w:sz w:val="23"/>
      <w:szCs w:val="23"/>
      <w:lang w:eastAsia="es-MX" w:bidi="es-MX"/>
    </w:rPr>
  </w:style>
  <w:style w:type="paragraph" w:styleId="Sinespaciado">
    <w:name w:val="No Spacing"/>
    <w:uiPriority w:val="1"/>
    <w:qFormat/>
    <w:rsid w:val="009C05EA"/>
    <w:pPr>
      <w:spacing w:after="0" w:line="240" w:lineRule="auto"/>
    </w:pPr>
  </w:style>
  <w:style w:type="paragraph" w:customStyle="1" w:styleId="Default">
    <w:name w:val="Default"/>
    <w:rsid w:val="009C0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C0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6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EA"/>
  </w:style>
  <w:style w:type="paragraph" w:styleId="Ttulo2">
    <w:name w:val="heading 2"/>
    <w:basedOn w:val="Normal"/>
    <w:link w:val="Ttulo2Car"/>
    <w:uiPriority w:val="1"/>
    <w:qFormat/>
    <w:rsid w:val="009C05EA"/>
    <w:pPr>
      <w:widowControl w:val="0"/>
      <w:autoSpaceDE w:val="0"/>
      <w:autoSpaceDN w:val="0"/>
      <w:spacing w:after="0" w:line="240" w:lineRule="auto"/>
      <w:ind w:left="1414"/>
      <w:outlineLvl w:val="1"/>
    </w:pPr>
    <w:rPr>
      <w:rFonts w:ascii="Arial" w:eastAsia="Arial" w:hAnsi="Arial" w:cs="Arial"/>
      <w:b/>
      <w:bCs/>
      <w:sz w:val="23"/>
      <w:szCs w:val="23"/>
      <w:lang w:eastAsia="es-MX" w:bidi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C05EA"/>
    <w:rPr>
      <w:rFonts w:ascii="Arial" w:eastAsia="Arial" w:hAnsi="Arial" w:cs="Arial"/>
      <w:b/>
      <w:bCs/>
      <w:sz w:val="23"/>
      <w:szCs w:val="23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5E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05EA"/>
  </w:style>
  <w:style w:type="paragraph" w:styleId="Piedepgina">
    <w:name w:val="footer"/>
    <w:basedOn w:val="Normal"/>
    <w:link w:val="PiedepginaCar"/>
    <w:uiPriority w:val="99"/>
    <w:unhideWhenUsed/>
    <w:rsid w:val="009C05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5EA"/>
  </w:style>
  <w:style w:type="paragraph" w:styleId="Prrafodelista">
    <w:name w:val="List Paragraph"/>
    <w:basedOn w:val="Normal"/>
    <w:uiPriority w:val="34"/>
    <w:qFormat/>
    <w:rsid w:val="009C05E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9C05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3"/>
      <w:szCs w:val="23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C05EA"/>
    <w:rPr>
      <w:rFonts w:ascii="Arial" w:eastAsia="Arial" w:hAnsi="Arial" w:cs="Arial"/>
      <w:sz w:val="23"/>
      <w:szCs w:val="23"/>
      <w:lang w:eastAsia="es-MX" w:bidi="es-MX"/>
    </w:rPr>
  </w:style>
  <w:style w:type="paragraph" w:styleId="Sinespaciado">
    <w:name w:val="No Spacing"/>
    <w:uiPriority w:val="1"/>
    <w:qFormat/>
    <w:rsid w:val="009C05EA"/>
    <w:pPr>
      <w:spacing w:after="0" w:line="240" w:lineRule="auto"/>
    </w:pPr>
  </w:style>
  <w:style w:type="paragraph" w:customStyle="1" w:styleId="Default">
    <w:name w:val="Default"/>
    <w:rsid w:val="009C05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C0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06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2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6E67-436F-43AB-B39C-E59B2EEF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859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casahogardoctora</cp:lastModifiedBy>
  <cp:revision>9</cp:revision>
  <dcterms:created xsi:type="dcterms:W3CDTF">2019-03-29T18:51:00Z</dcterms:created>
  <dcterms:modified xsi:type="dcterms:W3CDTF">2019-04-01T18:11:00Z</dcterms:modified>
</cp:coreProperties>
</file>