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93C64" w14:textId="77777777" w:rsidR="007C3720" w:rsidRDefault="007C3720" w:rsidP="00C63F22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25794AEE" w14:textId="753E1512" w:rsidR="004A5F10" w:rsidRPr="007C3720" w:rsidRDefault="008927CC" w:rsidP="007C372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CONVENIO DE COLABORACIÓN</w:t>
      </w:r>
      <w:r w:rsidR="00164F73">
        <w:rPr>
          <w:rFonts w:ascii="Arial" w:hAnsi="Arial" w:cs="Arial"/>
          <w:sz w:val="24"/>
          <w:szCs w:val="24"/>
        </w:rPr>
        <w:br w:type="textWrapping" w:clear="all"/>
      </w:r>
    </w:p>
    <w:p w14:paraId="3C851946" w14:textId="044A4309" w:rsidR="004E5AB4" w:rsidRPr="00A9482D" w:rsidRDefault="004E5AB4" w:rsidP="004E5AB4">
      <w:pPr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9482D">
        <w:rPr>
          <w:rFonts w:ascii="Arial" w:eastAsia="Arial Unicode MS" w:hAnsi="Arial" w:cs="Arial"/>
          <w:b/>
          <w:sz w:val="24"/>
          <w:szCs w:val="24"/>
        </w:rPr>
        <w:t xml:space="preserve">CONVENIO DE COLABORACIÓN Y VINCULACIÓN ACADÉMICO-INSTITUCIONAL </w:t>
      </w:r>
      <w:r w:rsidRPr="00A9482D">
        <w:rPr>
          <w:rFonts w:ascii="Arial" w:eastAsia="Arial Unicode MS" w:hAnsi="Arial" w:cs="Arial"/>
          <w:sz w:val="24"/>
          <w:szCs w:val="24"/>
        </w:rPr>
        <w:t xml:space="preserve">que celebran por una parte </w:t>
      </w:r>
      <w:r w:rsidRPr="00A9482D">
        <w:rPr>
          <w:rFonts w:ascii="Arial" w:eastAsia="Arial Unicode MS" w:hAnsi="Arial" w:cs="Arial"/>
          <w:b/>
          <w:sz w:val="24"/>
          <w:szCs w:val="24"/>
        </w:rPr>
        <w:t xml:space="preserve">EL CENTRO DE ESTUDIOS UNIVERSITARIOS VIZCAYA DE LAS AMÉRICAS, </w:t>
      </w:r>
      <w:r w:rsidRPr="00A9482D">
        <w:rPr>
          <w:rFonts w:ascii="Arial" w:eastAsia="Arial Unicode MS" w:hAnsi="Arial" w:cs="Arial"/>
          <w:sz w:val="24"/>
          <w:szCs w:val="24"/>
        </w:rPr>
        <w:t xml:space="preserve">Campus Puerto Vallarta, representada en este acto por el </w:t>
      </w:r>
      <w:r w:rsidRPr="00A9482D">
        <w:rPr>
          <w:rFonts w:ascii="Arial" w:eastAsia="Arial Unicode MS" w:hAnsi="Arial" w:cs="Arial"/>
          <w:b/>
          <w:sz w:val="24"/>
          <w:szCs w:val="24"/>
        </w:rPr>
        <w:t xml:space="preserve">LIC. MANUEL DE LA MORA, </w:t>
      </w:r>
      <w:r w:rsidRPr="00A9482D">
        <w:rPr>
          <w:rFonts w:ascii="Arial" w:hAnsi="Arial" w:cs="Arial"/>
          <w:sz w:val="24"/>
          <w:szCs w:val="24"/>
        </w:rPr>
        <w:t xml:space="preserve">a quien en lo sucesivo se le denominará </w:t>
      </w:r>
      <w:r w:rsidRPr="00A9482D">
        <w:rPr>
          <w:rFonts w:ascii="Arial" w:hAnsi="Arial" w:cs="Arial"/>
          <w:b/>
          <w:sz w:val="24"/>
          <w:szCs w:val="24"/>
        </w:rPr>
        <w:t>“LA UNIVERSIDAD”</w:t>
      </w:r>
      <w:r w:rsidRPr="00A9482D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A9482D">
        <w:rPr>
          <w:rFonts w:ascii="Arial" w:eastAsia="Arial Unicode MS" w:hAnsi="Arial" w:cs="Arial"/>
          <w:sz w:val="24"/>
          <w:szCs w:val="24"/>
        </w:rPr>
        <w:t xml:space="preserve">y por otra parte </w:t>
      </w:r>
      <w:r w:rsidR="007C3720">
        <w:rPr>
          <w:rFonts w:ascii="Arial" w:hAnsi="Arial" w:cs="Arial"/>
          <w:b/>
          <w:sz w:val="24"/>
          <w:szCs w:val="24"/>
        </w:rPr>
        <w:t>EL SISTEMA MUNICIPAL DIF DE BAHIA DE BANDERAS</w:t>
      </w:r>
      <w:r w:rsidRPr="00A9482D">
        <w:rPr>
          <w:rFonts w:ascii="Arial" w:hAnsi="Arial" w:cs="Arial"/>
          <w:sz w:val="24"/>
          <w:szCs w:val="24"/>
        </w:rPr>
        <w:t xml:space="preserve"> representada por</w:t>
      </w:r>
      <w:r w:rsidRPr="007C3720">
        <w:rPr>
          <w:rFonts w:ascii="Arial" w:hAnsi="Arial" w:cs="Arial"/>
          <w:sz w:val="24"/>
          <w:szCs w:val="24"/>
        </w:rPr>
        <w:t xml:space="preserve"> </w:t>
      </w:r>
      <w:r w:rsidR="007C3720" w:rsidRPr="007C3720">
        <w:rPr>
          <w:rFonts w:ascii="Arial" w:hAnsi="Arial" w:cs="Arial"/>
          <w:sz w:val="24"/>
          <w:szCs w:val="24"/>
        </w:rPr>
        <w:t>el</w:t>
      </w:r>
      <w:r w:rsidR="007C3720">
        <w:rPr>
          <w:rFonts w:ascii="Arial" w:hAnsi="Arial" w:cs="Arial"/>
          <w:b/>
          <w:sz w:val="24"/>
          <w:szCs w:val="24"/>
        </w:rPr>
        <w:t xml:space="preserve"> DR. GERALDO CERVANTES GONZALEZ</w:t>
      </w:r>
      <w:r w:rsidRPr="00A9482D">
        <w:rPr>
          <w:rFonts w:ascii="Arial" w:hAnsi="Arial" w:cs="Arial"/>
          <w:sz w:val="24"/>
          <w:szCs w:val="24"/>
        </w:rPr>
        <w:t xml:space="preserve">, a quienes cuando actúen de manera conjunta se les denominara como </w:t>
      </w:r>
      <w:r w:rsidRPr="00A9482D">
        <w:rPr>
          <w:rFonts w:ascii="Arial" w:hAnsi="Arial" w:cs="Arial"/>
          <w:b/>
          <w:sz w:val="24"/>
          <w:szCs w:val="24"/>
        </w:rPr>
        <w:t>“LAS PARTES”</w:t>
      </w:r>
      <w:r w:rsidRPr="00A9482D">
        <w:rPr>
          <w:rFonts w:ascii="Arial" w:hAnsi="Arial" w:cs="Arial"/>
          <w:sz w:val="24"/>
          <w:szCs w:val="24"/>
        </w:rPr>
        <w:t>, quienes formalizan, formalizan el presente convenio y lo sujetan al tenor</w:t>
      </w:r>
      <w:r w:rsidRPr="00A9482D">
        <w:rPr>
          <w:rFonts w:ascii="Arial" w:eastAsia="Arial Unicode MS" w:hAnsi="Arial" w:cs="Arial"/>
          <w:sz w:val="24"/>
          <w:szCs w:val="24"/>
        </w:rPr>
        <w:t xml:space="preserve"> de las siguientes cláusulas y declaraciones</w:t>
      </w:r>
    </w:p>
    <w:p w14:paraId="58989E69" w14:textId="77777777" w:rsidR="004A5F10" w:rsidRPr="004E5AB4" w:rsidRDefault="004A5F10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201F4F0" w14:textId="77777777" w:rsidR="0016764A" w:rsidRPr="00C63F22" w:rsidRDefault="0016764A" w:rsidP="00C63F22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ANTECEDENTES</w:t>
      </w:r>
    </w:p>
    <w:p w14:paraId="501E9060" w14:textId="77777777" w:rsidR="004A5F10" w:rsidRPr="00C63F22" w:rsidRDefault="004A5F10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959003" w14:textId="77777777" w:rsidR="0016764A" w:rsidRPr="00C63F22" w:rsidRDefault="0016764A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 xml:space="preserve">I.- </w:t>
      </w:r>
      <w:r w:rsidRPr="00C63F22">
        <w:rPr>
          <w:rFonts w:ascii="Arial" w:hAnsi="Arial" w:cs="Arial"/>
          <w:sz w:val="24"/>
          <w:szCs w:val="24"/>
        </w:rPr>
        <w:t>La Universidad, de acuerdo</w:t>
      </w:r>
      <w:r w:rsidR="001F2EF2" w:rsidRPr="00C63F22">
        <w:rPr>
          <w:rFonts w:ascii="Arial" w:hAnsi="Arial" w:cs="Arial"/>
          <w:sz w:val="24"/>
          <w:szCs w:val="24"/>
        </w:rPr>
        <w:t xml:space="preserve"> a lo estipulado en su Reglamento </w:t>
      </w:r>
      <w:r w:rsidR="003E43A0">
        <w:rPr>
          <w:rFonts w:ascii="Arial" w:hAnsi="Arial" w:cs="Arial"/>
          <w:sz w:val="24"/>
          <w:szCs w:val="24"/>
        </w:rPr>
        <w:t>Institucional</w:t>
      </w:r>
      <w:r w:rsidR="001F2EF2" w:rsidRPr="00C63F22">
        <w:rPr>
          <w:rFonts w:ascii="Arial" w:hAnsi="Arial" w:cs="Arial"/>
          <w:sz w:val="24"/>
          <w:szCs w:val="24"/>
        </w:rPr>
        <w:t xml:space="preserve"> </w:t>
      </w:r>
      <w:r w:rsidRPr="00C63F22">
        <w:rPr>
          <w:rFonts w:ascii="Arial" w:hAnsi="Arial" w:cs="Arial"/>
          <w:sz w:val="24"/>
          <w:szCs w:val="24"/>
        </w:rPr>
        <w:t xml:space="preserve">ha impuesto </w:t>
      </w:r>
      <w:r w:rsidR="001F2EF2" w:rsidRPr="00C63F22">
        <w:rPr>
          <w:rFonts w:ascii="Arial" w:hAnsi="Arial" w:cs="Arial"/>
          <w:sz w:val="24"/>
          <w:szCs w:val="24"/>
        </w:rPr>
        <w:t xml:space="preserve">a sus alumnos la realización de prácticas profesionales </w:t>
      </w:r>
      <w:r w:rsidR="003F04F2">
        <w:rPr>
          <w:rFonts w:ascii="Arial" w:hAnsi="Arial" w:cs="Arial"/>
          <w:sz w:val="24"/>
          <w:szCs w:val="24"/>
        </w:rPr>
        <w:t>que le permitan llevar a cabo actividades teórico-</w:t>
      </w:r>
      <w:r w:rsidR="0064167D" w:rsidRPr="00C63F22">
        <w:rPr>
          <w:rFonts w:ascii="Arial" w:hAnsi="Arial" w:cs="Arial"/>
          <w:sz w:val="24"/>
          <w:szCs w:val="24"/>
        </w:rPr>
        <w:t xml:space="preserve">prácticas </w:t>
      </w:r>
      <w:r w:rsidR="005D770B" w:rsidRPr="00C63F22">
        <w:rPr>
          <w:rFonts w:ascii="Arial" w:hAnsi="Arial" w:cs="Arial"/>
          <w:sz w:val="24"/>
          <w:szCs w:val="24"/>
        </w:rPr>
        <w:t>en beneficio de la sociedad, el Estado y la comunidad universitaria</w:t>
      </w:r>
      <w:r w:rsidRPr="00C63F22">
        <w:rPr>
          <w:rFonts w:ascii="Arial" w:hAnsi="Arial" w:cs="Arial"/>
          <w:sz w:val="24"/>
          <w:szCs w:val="24"/>
        </w:rPr>
        <w:t>. Para ell</w:t>
      </w:r>
      <w:r w:rsidR="003F04F2">
        <w:rPr>
          <w:rFonts w:ascii="Arial" w:hAnsi="Arial" w:cs="Arial"/>
          <w:sz w:val="24"/>
          <w:szCs w:val="24"/>
        </w:rPr>
        <w:t>o requiere la participación de E</w:t>
      </w:r>
      <w:r w:rsidRPr="00C63F22">
        <w:rPr>
          <w:rFonts w:ascii="Arial" w:hAnsi="Arial" w:cs="Arial"/>
          <w:sz w:val="24"/>
          <w:szCs w:val="24"/>
        </w:rPr>
        <w:t xml:space="preserve">mpresas e </w:t>
      </w:r>
      <w:r w:rsidR="003E43A0">
        <w:rPr>
          <w:rFonts w:ascii="Arial" w:hAnsi="Arial" w:cs="Arial"/>
          <w:sz w:val="24"/>
          <w:szCs w:val="24"/>
        </w:rPr>
        <w:t>Institucio</w:t>
      </w:r>
      <w:r w:rsidR="003E43A0" w:rsidRPr="00C63F22">
        <w:rPr>
          <w:rFonts w:ascii="Arial" w:hAnsi="Arial" w:cs="Arial"/>
          <w:sz w:val="24"/>
          <w:szCs w:val="24"/>
        </w:rPr>
        <w:t>nes</w:t>
      </w:r>
      <w:r w:rsidRPr="00C63F22">
        <w:rPr>
          <w:rFonts w:ascii="Arial" w:hAnsi="Arial" w:cs="Arial"/>
          <w:sz w:val="24"/>
          <w:szCs w:val="24"/>
        </w:rPr>
        <w:t xml:space="preserve"> que apoyen el aprendizaje mediante la realización de proyectos y programas en las distintas </w:t>
      </w:r>
      <w:r w:rsidR="005D770B" w:rsidRPr="00C63F22">
        <w:rPr>
          <w:rFonts w:ascii="Arial" w:hAnsi="Arial" w:cs="Arial"/>
          <w:sz w:val="24"/>
          <w:szCs w:val="24"/>
        </w:rPr>
        <w:t>carreras</w:t>
      </w:r>
      <w:r w:rsidRPr="00C63F22">
        <w:rPr>
          <w:rFonts w:ascii="Arial" w:hAnsi="Arial" w:cs="Arial"/>
          <w:sz w:val="24"/>
          <w:szCs w:val="24"/>
        </w:rPr>
        <w:t xml:space="preserve"> que </w:t>
      </w:r>
      <w:r w:rsidRPr="003F04F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imparte.</w:t>
      </w:r>
    </w:p>
    <w:p w14:paraId="67C29476" w14:textId="77777777" w:rsidR="0016764A" w:rsidRPr="00C63F22" w:rsidRDefault="0016764A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C656BF" w14:textId="4427FB8D" w:rsidR="0064167D" w:rsidRPr="00C63F22" w:rsidRDefault="0064167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 xml:space="preserve">II.- </w:t>
      </w:r>
      <w:r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Pr="00B97C2C">
        <w:rPr>
          <w:rFonts w:ascii="Arial" w:hAnsi="Arial" w:cs="Arial"/>
          <w:b/>
          <w:sz w:val="24"/>
          <w:szCs w:val="24"/>
        </w:rPr>
        <w:t>”</w:t>
      </w:r>
      <w:r w:rsidRPr="00C63F22">
        <w:rPr>
          <w:rFonts w:ascii="Arial" w:hAnsi="Arial" w:cs="Arial"/>
          <w:sz w:val="24"/>
          <w:szCs w:val="24"/>
        </w:rPr>
        <w:t xml:space="preserve"> manifiesta </w:t>
      </w:r>
      <w:r w:rsidR="001D01C8" w:rsidRPr="00C63F22">
        <w:rPr>
          <w:rFonts w:ascii="Arial" w:hAnsi="Arial" w:cs="Arial"/>
          <w:sz w:val="24"/>
          <w:szCs w:val="24"/>
        </w:rPr>
        <w:t xml:space="preserve">tener </w:t>
      </w:r>
      <w:r w:rsidRPr="00C63F22">
        <w:rPr>
          <w:rFonts w:ascii="Arial" w:hAnsi="Arial" w:cs="Arial"/>
          <w:sz w:val="24"/>
          <w:szCs w:val="24"/>
        </w:rPr>
        <w:t xml:space="preserve">interés en involucrar a los alumnos de </w:t>
      </w:r>
      <w:r w:rsidRPr="00B97C2C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</w:t>
      </w:r>
      <w:r w:rsidR="001D01C8" w:rsidRPr="00C63F22">
        <w:rPr>
          <w:rFonts w:ascii="Arial" w:hAnsi="Arial" w:cs="Arial"/>
          <w:sz w:val="24"/>
          <w:szCs w:val="24"/>
        </w:rPr>
        <w:t xml:space="preserve">para que </w:t>
      </w:r>
      <w:r w:rsidRPr="00C63F22">
        <w:rPr>
          <w:rFonts w:ascii="Arial" w:hAnsi="Arial" w:cs="Arial"/>
          <w:sz w:val="24"/>
          <w:szCs w:val="24"/>
        </w:rPr>
        <w:t>adquiera</w:t>
      </w:r>
      <w:r w:rsidR="001D01C8" w:rsidRPr="00C63F22">
        <w:rPr>
          <w:rFonts w:ascii="Arial" w:hAnsi="Arial" w:cs="Arial"/>
          <w:sz w:val="24"/>
          <w:szCs w:val="24"/>
        </w:rPr>
        <w:t>n</w:t>
      </w:r>
      <w:r w:rsidRPr="00C63F22">
        <w:rPr>
          <w:rFonts w:ascii="Arial" w:hAnsi="Arial" w:cs="Arial"/>
          <w:sz w:val="24"/>
          <w:szCs w:val="24"/>
        </w:rPr>
        <w:t xml:space="preserve"> conocimientos prácticos a través de su participación en los proyectos</w:t>
      </w:r>
      <w:r w:rsidR="001D01C8" w:rsidRPr="00C63F22">
        <w:rPr>
          <w:rFonts w:ascii="Arial" w:hAnsi="Arial" w:cs="Arial"/>
          <w:sz w:val="24"/>
          <w:szCs w:val="24"/>
        </w:rPr>
        <w:t xml:space="preserve"> y</w:t>
      </w:r>
      <w:r w:rsidRPr="00C63F22">
        <w:rPr>
          <w:rFonts w:ascii="Arial" w:hAnsi="Arial" w:cs="Arial"/>
          <w:sz w:val="24"/>
          <w:szCs w:val="24"/>
        </w:rPr>
        <w:t xml:space="preserve"> asesoría  </w:t>
      </w:r>
      <w:r w:rsidR="001D01C8" w:rsidRPr="00C63F22">
        <w:rPr>
          <w:rFonts w:ascii="Arial" w:hAnsi="Arial" w:cs="Arial"/>
          <w:sz w:val="24"/>
          <w:szCs w:val="24"/>
        </w:rPr>
        <w:t xml:space="preserve">que </w:t>
      </w:r>
      <w:r w:rsidRPr="00C63F22">
        <w:rPr>
          <w:rFonts w:ascii="Arial" w:hAnsi="Arial" w:cs="Arial"/>
          <w:sz w:val="24"/>
          <w:szCs w:val="24"/>
        </w:rPr>
        <w:t xml:space="preserve">satisfaga sus necesidades en las distintas áreas que la conforman a través de la participación del alumno. </w:t>
      </w:r>
    </w:p>
    <w:p w14:paraId="3F766EFA" w14:textId="77777777" w:rsidR="002C7585" w:rsidRPr="00C63F22" w:rsidRDefault="002C7585" w:rsidP="000E0399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DECLARACIONES</w:t>
      </w:r>
    </w:p>
    <w:p w14:paraId="3D8C55F2" w14:textId="77777777" w:rsidR="00F83A52" w:rsidRPr="00C63F22" w:rsidRDefault="00F83A52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C9F8AF" w14:textId="77777777" w:rsidR="001A748A" w:rsidRDefault="001A748A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I</w:t>
      </w:r>
      <w:r w:rsidR="00B63C5A" w:rsidRPr="00C63F22">
        <w:rPr>
          <w:rFonts w:ascii="Arial" w:hAnsi="Arial" w:cs="Arial"/>
          <w:b/>
          <w:sz w:val="24"/>
          <w:szCs w:val="24"/>
        </w:rPr>
        <w:t>.</w:t>
      </w:r>
      <w:r w:rsidR="00880C6C" w:rsidRPr="00C63F22">
        <w:rPr>
          <w:rFonts w:ascii="Arial" w:hAnsi="Arial" w:cs="Arial"/>
          <w:b/>
          <w:sz w:val="24"/>
          <w:szCs w:val="24"/>
        </w:rPr>
        <w:t xml:space="preserve"> </w:t>
      </w:r>
      <w:r w:rsidRPr="00C63F22">
        <w:rPr>
          <w:rFonts w:ascii="Arial" w:hAnsi="Arial" w:cs="Arial"/>
          <w:sz w:val="24"/>
          <w:szCs w:val="24"/>
        </w:rPr>
        <w:t xml:space="preserve">Declara  </w:t>
      </w:r>
      <w:r w:rsidRPr="00563FF4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>, por conducto de su representante legal y bajo protesta de decir verdad, que:</w:t>
      </w:r>
    </w:p>
    <w:p w14:paraId="1E562E43" w14:textId="77777777" w:rsidR="00563FF4" w:rsidRPr="00C63F22" w:rsidRDefault="00563FF4" w:rsidP="00C63F22">
      <w:pPr>
        <w:pStyle w:val="NoSpacin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6D6C611" w14:textId="77777777" w:rsidR="00745F75" w:rsidRDefault="00745F75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398E43" w14:textId="48793DE9" w:rsidR="001A748A" w:rsidRDefault="00EB665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lastRenderedPageBreak/>
        <w:t>a</w:t>
      </w:r>
      <w:r w:rsidR="001A748A" w:rsidRPr="00C63F22">
        <w:rPr>
          <w:rFonts w:ascii="Arial" w:hAnsi="Arial" w:cs="Arial"/>
          <w:sz w:val="24"/>
          <w:szCs w:val="24"/>
        </w:rPr>
        <w:t xml:space="preserve">).- Es una </w:t>
      </w:r>
      <w:r w:rsidR="00A96131">
        <w:rPr>
          <w:rFonts w:ascii="Arial" w:hAnsi="Arial" w:cs="Arial"/>
          <w:sz w:val="24"/>
          <w:szCs w:val="24"/>
        </w:rPr>
        <w:t>EMPRESA</w:t>
      </w:r>
      <w:r w:rsidR="001A748A" w:rsidRPr="00C63F22">
        <w:rPr>
          <w:rFonts w:ascii="Arial" w:hAnsi="Arial" w:cs="Arial"/>
          <w:sz w:val="24"/>
          <w:szCs w:val="24"/>
        </w:rPr>
        <w:t xml:space="preserve"> privada cuyo objeto es iniciar, promover, fomentar, estimular, patrocinar, administrar, dirigir, y realizar toda clase de actividades relacionadas con la enseñanza, investigación y difusión de la cultura, conocimientos técnicos, científicos, artísticos y deportivos. Está constituida como una asociación civil, con personalidad jurídica y patrimonios propios, legalmente constituida conforme a la Escritura Pública número 18000 142 volumen 0018000 140, de fecha 08/03/2000, pasada ante la fe del Lic. Rafael Pérez Cárdenas, titular de la notaría pública no. 9, de la ciudad de Tepic, del estado de Nayarit, e inscrita al registro público de la propiedad y del comercio bajo el folio real no. 219, de fecha 08/03/2000.</w:t>
      </w:r>
    </w:p>
    <w:p w14:paraId="1A139CF3" w14:textId="77777777" w:rsidR="008E5BAA" w:rsidRDefault="008E5BAA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8CC72" w14:textId="77777777" w:rsidR="008E5BAA" w:rsidRDefault="008E5BAA" w:rsidP="008E5B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b).- </w:t>
      </w:r>
      <w:r w:rsidR="00563FF4" w:rsidRPr="008E5BAA">
        <w:rPr>
          <w:rFonts w:ascii="Arial" w:hAnsi="Arial" w:cs="Arial"/>
          <w:sz w:val="24"/>
          <w:szCs w:val="24"/>
        </w:rPr>
        <w:t xml:space="preserve">Que el </w:t>
      </w:r>
      <w:r w:rsidR="00563FF4" w:rsidRPr="008E5BAA">
        <w:rPr>
          <w:rFonts w:ascii="Arial" w:hAnsi="Arial" w:cs="Arial"/>
          <w:b/>
          <w:sz w:val="24"/>
          <w:szCs w:val="24"/>
        </w:rPr>
        <w:t>LIC. MANUEL DE LA MORA</w:t>
      </w:r>
      <w:r w:rsidR="001A748A" w:rsidRPr="008E5BAA">
        <w:rPr>
          <w:rFonts w:ascii="Arial" w:hAnsi="Arial" w:cs="Arial"/>
          <w:sz w:val="24"/>
          <w:szCs w:val="24"/>
        </w:rPr>
        <w:t xml:space="preserve">, en su carácter Director General del </w:t>
      </w:r>
      <w:r w:rsidR="001A748A" w:rsidRPr="008E5BAA">
        <w:rPr>
          <w:rFonts w:ascii="Arial" w:hAnsi="Arial" w:cs="Arial"/>
          <w:b/>
          <w:sz w:val="24"/>
          <w:szCs w:val="24"/>
        </w:rPr>
        <w:t>Centro de Estudios Universitarios Vizcaya de las Américas</w:t>
      </w:r>
      <w:r w:rsidR="001A748A" w:rsidRPr="008E5BAA">
        <w:rPr>
          <w:rFonts w:ascii="Arial" w:hAnsi="Arial" w:cs="Arial"/>
          <w:sz w:val="24"/>
          <w:szCs w:val="24"/>
        </w:rPr>
        <w:t>, Campus</w:t>
      </w:r>
      <w:r w:rsidR="00563FF4" w:rsidRPr="008E5B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FF4" w:rsidRPr="008E5BAA">
        <w:rPr>
          <w:rFonts w:ascii="Arial" w:hAnsi="Arial" w:cs="Arial"/>
          <w:sz w:val="24"/>
          <w:szCs w:val="24"/>
        </w:rPr>
        <w:t>Pto</w:t>
      </w:r>
      <w:proofErr w:type="spellEnd"/>
      <w:r w:rsidR="00563FF4" w:rsidRPr="008E5BAA">
        <w:rPr>
          <w:rFonts w:ascii="Arial" w:hAnsi="Arial" w:cs="Arial"/>
          <w:sz w:val="24"/>
          <w:szCs w:val="24"/>
        </w:rPr>
        <w:t>.</w:t>
      </w:r>
      <w:r w:rsidR="001A748A" w:rsidRPr="008E5BAA">
        <w:rPr>
          <w:rFonts w:ascii="Arial" w:hAnsi="Arial" w:cs="Arial"/>
          <w:sz w:val="24"/>
          <w:szCs w:val="24"/>
        </w:rPr>
        <w:t xml:space="preserve"> Vallarta. Está debidamente facultado para celebrar en su nombre y representación el presente convenio, como consta en el acta notarial</w:t>
      </w:r>
      <w:r w:rsidRPr="008E5BAA">
        <w:rPr>
          <w:rFonts w:ascii="Arial" w:hAnsi="Arial" w:cs="Arial"/>
          <w:sz w:val="24"/>
          <w:szCs w:val="24"/>
        </w:rPr>
        <w:t xml:space="preserve"> número trece mil quinientos ochenta y ocho, pasada ante la fe de la Lic. Claudia Nohemí medina </w:t>
      </w:r>
      <w:proofErr w:type="spellStart"/>
      <w:r w:rsidRPr="008E5BAA">
        <w:rPr>
          <w:rFonts w:ascii="Arial" w:hAnsi="Arial" w:cs="Arial"/>
          <w:sz w:val="24"/>
          <w:szCs w:val="24"/>
        </w:rPr>
        <w:t>Satarain</w:t>
      </w:r>
      <w:proofErr w:type="spellEnd"/>
      <w:r w:rsidRPr="008E5BAA">
        <w:rPr>
          <w:rFonts w:ascii="Arial" w:hAnsi="Arial" w:cs="Arial"/>
          <w:sz w:val="24"/>
          <w:szCs w:val="24"/>
        </w:rPr>
        <w:t>, notario público suplente adscrita a la notaría pública número 5, de la ciudad de Tepic del estado de Nayarit, con fecha 13/11/2015.</w:t>
      </w:r>
    </w:p>
    <w:p w14:paraId="1E483E22" w14:textId="77777777" w:rsidR="008E5BAA" w:rsidRPr="008E5BAA" w:rsidRDefault="008E5BAA" w:rsidP="008E5B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84569F" w14:textId="2C8A9403" w:rsidR="001A748A" w:rsidRPr="00C63F22" w:rsidRDefault="00EB665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t>c</w:t>
      </w:r>
      <w:r w:rsidR="001A748A" w:rsidRPr="00C63F22">
        <w:rPr>
          <w:rFonts w:ascii="Arial" w:hAnsi="Arial" w:cs="Arial"/>
          <w:sz w:val="24"/>
          <w:szCs w:val="24"/>
        </w:rPr>
        <w:t xml:space="preserve">).- Que </w:t>
      </w:r>
      <w:r w:rsidR="001A748A" w:rsidRPr="00C63F22">
        <w:rPr>
          <w:rFonts w:ascii="Arial" w:hAnsi="Arial" w:cs="Arial"/>
          <w:b/>
          <w:sz w:val="24"/>
          <w:szCs w:val="24"/>
        </w:rPr>
        <w:t xml:space="preserve">“LA UNIVERSIDAD” </w:t>
      </w:r>
      <w:r w:rsidR="001A748A" w:rsidRPr="00C63F22">
        <w:rPr>
          <w:rFonts w:ascii="Arial" w:hAnsi="Arial" w:cs="Arial"/>
          <w:sz w:val="24"/>
          <w:szCs w:val="24"/>
        </w:rPr>
        <w:t>tiene</w:t>
      </w:r>
      <w:r w:rsidR="00745F75">
        <w:rPr>
          <w:rFonts w:ascii="Arial" w:hAnsi="Arial" w:cs="Arial"/>
          <w:sz w:val="24"/>
          <w:szCs w:val="24"/>
        </w:rPr>
        <w:t xml:space="preserve"> por objeto impartir educación a</w:t>
      </w:r>
      <w:r w:rsidR="001A748A" w:rsidRPr="00C63F22">
        <w:rPr>
          <w:rFonts w:ascii="Arial" w:hAnsi="Arial" w:cs="Arial"/>
          <w:sz w:val="24"/>
          <w:szCs w:val="24"/>
        </w:rPr>
        <w:t xml:space="preserve"> nivel Superior. </w:t>
      </w:r>
    </w:p>
    <w:p w14:paraId="73FBFB68" w14:textId="77777777" w:rsidR="004A5F10" w:rsidRPr="00C63F22" w:rsidRDefault="004A5F1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E8C955" w14:textId="77777777" w:rsidR="001A748A" w:rsidRDefault="00EB665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t>d</w:t>
      </w:r>
      <w:r w:rsidR="001A748A" w:rsidRPr="00C63F22">
        <w:rPr>
          <w:rFonts w:ascii="Arial" w:hAnsi="Arial" w:cs="Arial"/>
          <w:sz w:val="24"/>
          <w:szCs w:val="24"/>
        </w:rPr>
        <w:t xml:space="preserve">).- Bajo protesta de decir verdad, manifiesta que </w:t>
      </w:r>
      <w:r w:rsidR="00563FF4" w:rsidRPr="00C63F22">
        <w:rPr>
          <w:rFonts w:ascii="Arial" w:hAnsi="Arial" w:cs="Arial"/>
          <w:sz w:val="24"/>
          <w:szCs w:val="24"/>
        </w:rPr>
        <w:t>está</w:t>
      </w:r>
      <w:r w:rsidR="001A748A" w:rsidRPr="00C63F22">
        <w:rPr>
          <w:rFonts w:ascii="Arial" w:hAnsi="Arial" w:cs="Arial"/>
          <w:sz w:val="24"/>
          <w:szCs w:val="24"/>
        </w:rPr>
        <w:t xml:space="preserve"> al corriente del cumplimiento de sus obligaciones fiscales en materia federal, estatal y municipal, con Registro Federal de Contribuyentes número PCV000322R42</w:t>
      </w:r>
      <w:r w:rsidR="00563FF4">
        <w:rPr>
          <w:rFonts w:ascii="Arial" w:hAnsi="Arial" w:cs="Arial"/>
          <w:sz w:val="24"/>
          <w:szCs w:val="24"/>
        </w:rPr>
        <w:t>.</w:t>
      </w:r>
    </w:p>
    <w:p w14:paraId="118081CC" w14:textId="77777777" w:rsidR="00563FF4" w:rsidRPr="00C63F22" w:rsidRDefault="00563FF4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002044" w14:textId="77777777" w:rsidR="001A748A" w:rsidRPr="00C63F22" w:rsidRDefault="00EB665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t>e</w:t>
      </w:r>
      <w:r w:rsidR="001A748A" w:rsidRPr="00C63F22">
        <w:rPr>
          <w:rFonts w:ascii="Arial" w:hAnsi="Arial" w:cs="Arial"/>
          <w:sz w:val="24"/>
          <w:szCs w:val="24"/>
        </w:rPr>
        <w:t xml:space="preserve">).- Que señala como su domicilio legal para los efectos relacionados con este Convenio, el ubicado en Francisco Villa 799. Col. Versalles puerto Vallarta Jalisco. </w:t>
      </w:r>
    </w:p>
    <w:p w14:paraId="41E28A2C" w14:textId="77777777" w:rsidR="004A5F10" w:rsidRPr="00C63F22" w:rsidRDefault="004A5F10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840379" w14:textId="77777777" w:rsidR="00D62586" w:rsidRDefault="00D625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861F16" w14:textId="77777777" w:rsidR="00D62586" w:rsidRDefault="00D625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635893" w14:textId="77777777" w:rsidR="00D62586" w:rsidRDefault="00D625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49C11D" w14:textId="77777777" w:rsidR="00D62586" w:rsidRDefault="00D625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DBA00A" w14:textId="7AB01B19" w:rsidR="002C7585" w:rsidRDefault="00A66988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lastRenderedPageBreak/>
        <w:t xml:space="preserve">II.- Declara </w:t>
      </w:r>
      <w:r w:rsidR="007C3720" w:rsidRPr="007C3720">
        <w:rPr>
          <w:rFonts w:ascii="Arial" w:hAnsi="Arial" w:cs="Arial"/>
          <w:b/>
          <w:sz w:val="24"/>
          <w:szCs w:val="24"/>
        </w:rPr>
        <w:t xml:space="preserve">“EL DIF DE BAHIA DE BANDERAS” </w:t>
      </w:r>
      <w:r w:rsidRPr="00C63F22">
        <w:rPr>
          <w:rFonts w:ascii="Arial" w:hAnsi="Arial" w:cs="Arial"/>
          <w:sz w:val="24"/>
          <w:szCs w:val="24"/>
        </w:rPr>
        <w:t>por conducto de sus representantes legales y bajo protesta de decir ve</w:t>
      </w:r>
      <w:r w:rsidR="00042658" w:rsidRPr="00C63F22">
        <w:rPr>
          <w:rFonts w:ascii="Arial" w:hAnsi="Arial" w:cs="Arial"/>
          <w:sz w:val="24"/>
          <w:szCs w:val="24"/>
        </w:rPr>
        <w:t>r</w:t>
      </w:r>
      <w:r w:rsidRPr="00C63F22">
        <w:rPr>
          <w:rFonts w:ascii="Arial" w:hAnsi="Arial" w:cs="Arial"/>
          <w:sz w:val="24"/>
          <w:szCs w:val="24"/>
        </w:rPr>
        <w:t>da</w:t>
      </w:r>
      <w:r w:rsidR="00042658" w:rsidRPr="00C63F22">
        <w:rPr>
          <w:rFonts w:ascii="Arial" w:hAnsi="Arial" w:cs="Arial"/>
          <w:sz w:val="24"/>
          <w:szCs w:val="24"/>
        </w:rPr>
        <w:t>d</w:t>
      </w:r>
      <w:r w:rsidRPr="00C63F22">
        <w:rPr>
          <w:rFonts w:ascii="Arial" w:hAnsi="Arial" w:cs="Arial"/>
          <w:sz w:val="24"/>
          <w:szCs w:val="24"/>
        </w:rPr>
        <w:t xml:space="preserve"> que: </w:t>
      </w:r>
    </w:p>
    <w:p w14:paraId="4697623E" w14:textId="77777777" w:rsidR="004A5F10" w:rsidRPr="00C63F22" w:rsidRDefault="004A5F10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A0D0B8" w14:textId="77777777" w:rsidR="002C7585" w:rsidRDefault="004A5F1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a</w:t>
      </w:r>
      <w:r w:rsidR="001A748A" w:rsidRPr="00C63F22">
        <w:rPr>
          <w:rFonts w:ascii="Arial" w:hAnsi="Arial" w:cs="Arial"/>
          <w:b/>
          <w:sz w:val="24"/>
          <w:szCs w:val="24"/>
        </w:rPr>
        <w:t>)</w:t>
      </w:r>
      <w:r w:rsidR="002C7585" w:rsidRPr="00C63F22">
        <w:rPr>
          <w:rFonts w:ascii="Arial" w:hAnsi="Arial" w:cs="Arial"/>
          <w:b/>
          <w:sz w:val="24"/>
          <w:szCs w:val="24"/>
        </w:rPr>
        <w:t xml:space="preserve"> </w:t>
      </w:r>
      <w:r w:rsidR="002C7585" w:rsidRPr="00C63F22">
        <w:rPr>
          <w:rFonts w:ascii="Arial" w:hAnsi="Arial" w:cs="Arial"/>
          <w:sz w:val="24"/>
          <w:szCs w:val="24"/>
        </w:rPr>
        <w:t xml:space="preserve">Que </w:t>
      </w:r>
      <w:r w:rsidR="00042658" w:rsidRPr="00C63F22">
        <w:rPr>
          <w:rFonts w:ascii="Arial" w:hAnsi="Arial" w:cs="Arial"/>
          <w:sz w:val="24"/>
          <w:szCs w:val="24"/>
        </w:rPr>
        <w:t>es una persona jurídica</w:t>
      </w:r>
      <w:r w:rsidR="00A02596" w:rsidRPr="00C63F22">
        <w:rPr>
          <w:rFonts w:ascii="Arial" w:hAnsi="Arial" w:cs="Arial"/>
          <w:sz w:val="24"/>
          <w:szCs w:val="24"/>
        </w:rPr>
        <w:t xml:space="preserve"> debidamente constituida conforme a las leyes mexicanas</w:t>
      </w:r>
      <w:r w:rsidR="00B63C5A" w:rsidRPr="00C63F22">
        <w:rPr>
          <w:rFonts w:ascii="Arial" w:hAnsi="Arial" w:cs="Arial"/>
          <w:sz w:val="24"/>
          <w:szCs w:val="24"/>
        </w:rPr>
        <w:t xml:space="preserve">, </w:t>
      </w:r>
      <w:r w:rsidR="00042658" w:rsidRPr="00C63F22">
        <w:rPr>
          <w:rFonts w:ascii="Arial" w:hAnsi="Arial" w:cs="Arial"/>
          <w:sz w:val="24"/>
          <w:szCs w:val="24"/>
        </w:rPr>
        <w:t>según</w:t>
      </w:r>
      <w:bookmarkStart w:id="0" w:name="_GoBack"/>
      <w:bookmarkEnd w:id="0"/>
      <w:r w:rsidR="00042658" w:rsidRPr="00C63F22">
        <w:rPr>
          <w:rFonts w:ascii="Arial" w:hAnsi="Arial" w:cs="Arial"/>
          <w:sz w:val="24"/>
          <w:szCs w:val="24"/>
        </w:rPr>
        <w:t xml:space="preserve"> consta en la escritura constitutiva </w:t>
      </w:r>
      <w:r w:rsidR="001B1DCC" w:rsidRPr="00745F75">
        <w:rPr>
          <w:rFonts w:ascii="Arial" w:hAnsi="Arial" w:cs="Arial"/>
          <w:b/>
          <w:color w:val="FF0000"/>
          <w:sz w:val="24"/>
          <w:szCs w:val="24"/>
        </w:rPr>
        <w:t>Acta de Asamblea General Extraordinaria de Accionistas en la Ciudad de Puerto Vallarta, Jalisco siendo las 10:00 horas del día 10 de Diciembre del año 2013</w:t>
      </w:r>
      <w:r w:rsidR="00042658" w:rsidRPr="00A57014">
        <w:rPr>
          <w:rFonts w:ascii="Arial" w:hAnsi="Arial" w:cs="Arial"/>
          <w:b/>
          <w:sz w:val="24"/>
          <w:szCs w:val="24"/>
        </w:rPr>
        <w:t>,</w:t>
      </w:r>
      <w:r w:rsidR="00042658" w:rsidRPr="00A57014">
        <w:rPr>
          <w:rFonts w:ascii="Arial" w:hAnsi="Arial" w:cs="Arial"/>
          <w:sz w:val="24"/>
          <w:szCs w:val="24"/>
        </w:rPr>
        <w:t xml:space="preserve"> </w:t>
      </w:r>
      <w:r w:rsidR="00042658" w:rsidRPr="00C63F22">
        <w:rPr>
          <w:rFonts w:ascii="Arial" w:hAnsi="Arial" w:cs="Arial"/>
          <w:sz w:val="24"/>
          <w:szCs w:val="24"/>
        </w:rPr>
        <w:t xml:space="preserve">y se encuentra facultada conforme a su objeto social para celebrar el presente contrato. </w:t>
      </w:r>
    </w:p>
    <w:p w14:paraId="0C7407C7" w14:textId="77777777" w:rsidR="00563FF4" w:rsidRPr="00C63F22" w:rsidRDefault="00563FF4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5B041B" w14:textId="3E85B59F" w:rsidR="00042658" w:rsidRPr="00C63F22" w:rsidRDefault="004A5F1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b</w:t>
      </w:r>
      <w:r w:rsidR="00042658" w:rsidRPr="00C63F22">
        <w:rPr>
          <w:rFonts w:ascii="Arial" w:hAnsi="Arial" w:cs="Arial"/>
          <w:b/>
          <w:sz w:val="24"/>
          <w:szCs w:val="24"/>
        </w:rPr>
        <w:t xml:space="preserve">) </w:t>
      </w:r>
      <w:r w:rsidR="00A02596" w:rsidRPr="00C63F22">
        <w:rPr>
          <w:rFonts w:ascii="Arial" w:hAnsi="Arial" w:cs="Arial"/>
          <w:sz w:val="24"/>
          <w:szCs w:val="24"/>
        </w:rPr>
        <w:t xml:space="preserve">Que </w:t>
      </w:r>
      <w:r w:rsidR="004F55FE" w:rsidRPr="004018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Vo. Bo. </w:t>
      </w:r>
      <w:r w:rsidR="00401835" w:rsidRPr="00401835">
        <w:rPr>
          <w:rFonts w:ascii="Arial" w:hAnsi="Arial" w:cs="Arial"/>
          <w:b/>
          <w:bCs/>
          <w:color w:val="000000" w:themeColor="text1"/>
          <w:sz w:val="24"/>
          <w:szCs w:val="24"/>
        </w:rPr>
        <w:t>Dr. Geraldo Cervantes González</w:t>
      </w:r>
      <w:r w:rsidR="004F55FE" w:rsidRPr="00401835">
        <w:rPr>
          <w:rFonts w:ascii="Arial" w:hAnsi="Arial" w:cs="Arial"/>
          <w:b/>
          <w:bCs/>
          <w:color w:val="000000" w:themeColor="text1"/>
          <w:sz w:val="24"/>
          <w:szCs w:val="24"/>
        </w:rPr>
        <w:t>, quien firma este convenio</w:t>
      </w:r>
      <w:r w:rsidR="00D62586" w:rsidRPr="00401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2596" w:rsidRPr="00C63F22">
        <w:rPr>
          <w:rFonts w:ascii="Arial" w:hAnsi="Arial" w:cs="Arial"/>
          <w:sz w:val="24"/>
          <w:szCs w:val="24"/>
        </w:rPr>
        <w:t xml:space="preserve">en su carácter de Representante Legal, cuenta con facultades </w:t>
      </w:r>
      <w:r w:rsidR="00042658" w:rsidRPr="00C63F22">
        <w:rPr>
          <w:rFonts w:ascii="Arial" w:hAnsi="Arial" w:cs="Arial"/>
          <w:sz w:val="24"/>
          <w:szCs w:val="24"/>
        </w:rPr>
        <w:t xml:space="preserve">suficientes y necesarias para </w:t>
      </w:r>
      <w:r w:rsidR="00A02596" w:rsidRPr="00C63F22">
        <w:rPr>
          <w:rFonts w:ascii="Arial" w:hAnsi="Arial" w:cs="Arial"/>
          <w:sz w:val="24"/>
          <w:szCs w:val="24"/>
        </w:rPr>
        <w:t>la celebración del p</w:t>
      </w:r>
      <w:r w:rsidR="00042658" w:rsidRPr="00C63F22">
        <w:rPr>
          <w:rFonts w:ascii="Arial" w:hAnsi="Arial" w:cs="Arial"/>
          <w:sz w:val="24"/>
          <w:szCs w:val="24"/>
        </w:rPr>
        <w:t xml:space="preserve">resente convenio en su representación, obligándola en los términos del mismo, según lo acredita la escritura pública </w:t>
      </w:r>
      <w:r w:rsidR="00042658" w:rsidRPr="00745F75">
        <w:rPr>
          <w:rFonts w:ascii="Arial" w:hAnsi="Arial" w:cs="Arial"/>
          <w:b/>
          <w:color w:val="FF0000"/>
          <w:sz w:val="24"/>
          <w:szCs w:val="24"/>
        </w:rPr>
        <w:t>no.</w:t>
      </w:r>
      <w:r w:rsidR="00B52B02" w:rsidRPr="00745F75">
        <w:rPr>
          <w:rFonts w:ascii="Arial" w:hAnsi="Arial" w:cs="Arial"/>
          <w:b/>
          <w:color w:val="FF0000"/>
          <w:sz w:val="24"/>
          <w:szCs w:val="24"/>
        </w:rPr>
        <w:t xml:space="preserve"> 35541</w:t>
      </w:r>
      <w:r w:rsidR="00042658" w:rsidRPr="00745F7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52B02" w:rsidRPr="00745F75">
        <w:rPr>
          <w:rFonts w:ascii="Arial" w:hAnsi="Arial" w:cs="Arial"/>
          <w:b/>
          <w:color w:val="FF0000"/>
          <w:sz w:val="24"/>
          <w:szCs w:val="24"/>
        </w:rPr>
        <w:t xml:space="preserve"> de fecha 16 de febrero del año 2010</w:t>
      </w:r>
      <w:r w:rsidR="00042658" w:rsidRPr="00745F75">
        <w:rPr>
          <w:rFonts w:ascii="Arial" w:hAnsi="Arial" w:cs="Arial"/>
          <w:b/>
          <w:color w:val="FF0000"/>
          <w:sz w:val="24"/>
          <w:szCs w:val="24"/>
        </w:rPr>
        <w:t>, pasada ante la fe del</w:t>
      </w:r>
      <w:r w:rsidR="00B52B02" w:rsidRPr="00745F75">
        <w:rPr>
          <w:rFonts w:ascii="Arial" w:hAnsi="Arial" w:cs="Arial"/>
          <w:b/>
          <w:color w:val="FF0000"/>
          <w:sz w:val="24"/>
          <w:szCs w:val="24"/>
        </w:rPr>
        <w:t xml:space="preserve"> Notario Público número 3 de Puerto Vallarta, Jalisco, Lic. Francisco José Ruiz Higuera</w:t>
      </w:r>
      <w:r w:rsidR="00042658" w:rsidRPr="00B52B02">
        <w:rPr>
          <w:rFonts w:ascii="Arial" w:hAnsi="Arial" w:cs="Arial"/>
          <w:b/>
          <w:sz w:val="24"/>
          <w:szCs w:val="24"/>
        </w:rPr>
        <w:t>,</w:t>
      </w:r>
      <w:r w:rsidR="00042658" w:rsidRPr="00C63F22">
        <w:rPr>
          <w:rFonts w:ascii="Arial" w:hAnsi="Arial" w:cs="Arial"/>
          <w:sz w:val="24"/>
          <w:szCs w:val="24"/>
        </w:rPr>
        <w:t xml:space="preserve"> mismas que a la fecha no les han sido limitadas ni revocadas en forma alguna.</w:t>
      </w:r>
    </w:p>
    <w:p w14:paraId="70B95D17" w14:textId="77777777" w:rsidR="00B26E6D" w:rsidRPr="00C63F22" w:rsidRDefault="00B26E6D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354108" w14:textId="6D8A6417" w:rsidR="00A02596" w:rsidRPr="00C63F22" w:rsidRDefault="004A5F1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c</w:t>
      </w:r>
      <w:r w:rsidR="00BE37E4" w:rsidRPr="00C63F22">
        <w:rPr>
          <w:rFonts w:ascii="Arial" w:hAnsi="Arial" w:cs="Arial"/>
          <w:b/>
          <w:sz w:val="24"/>
          <w:szCs w:val="24"/>
        </w:rPr>
        <w:t>)</w:t>
      </w:r>
      <w:r w:rsidR="00A02596" w:rsidRPr="00C63F22">
        <w:rPr>
          <w:rFonts w:ascii="Arial" w:hAnsi="Arial" w:cs="Arial"/>
          <w:sz w:val="24"/>
          <w:szCs w:val="24"/>
        </w:rPr>
        <w:t xml:space="preserve"> Que</w:t>
      </w:r>
      <w:r w:rsidR="001D19BD">
        <w:rPr>
          <w:rFonts w:ascii="Arial" w:hAnsi="Arial" w:cs="Arial"/>
          <w:sz w:val="24"/>
          <w:szCs w:val="24"/>
        </w:rPr>
        <w:t xml:space="preserve"> </w:t>
      </w:r>
      <w:r w:rsidR="004F55FE" w:rsidRPr="004018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Vo. Bo. </w:t>
      </w:r>
      <w:r w:rsidR="00401835" w:rsidRPr="00401835">
        <w:rPr>
          <w:rFonts w:ascii="Arial" w:hAnsi="Arial" w:cs="Arial"/>
          <w:b/>
          <w:bCs/>
          <w:color w:val="000000" w:themeColor="text1"/>
          <w:sz w:val="24"/>
          <w:szCs w:val="24"/>
        </w:rPr>
        <w:t>Dr. Geraldo Cervantes González</w:t>
      </w:r>
      <w:r w:rsidR="004F55FE" w:rsidRPr="00401835">
        <w:rPr>
          <w:rFonts w:ascii="Arial" w:hAnsi="Arial" w:cs="Arial"/>
          <w:b/>
          <w:bCs/>
          <w:color w:val="000000" w:themeColor="text1"/>
          <w:sz w:val="24"/>
          <w:szCs w:val="24"/>
        </w:rPr>
        <w:t>, quien firma este convenio</w:t>
      </w:r>
      <w:r w:rsidR="004F55FE" w:rsidRPr="00401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2596" w:rsidRPr="00401835">
        <w:rPr>
          <w:rFonts w:ascii="Arial" w:hAnsi="Arial" w:cs="Arial"/>
          <w:color w:val="000000" w:themeColor="text1"/>
          <w:sz w:val="24"/>
          <w:szCs w:val="24"/>
        </w:rPr>
        <w:t>nombra como responsable por parte de</w:t>
      </w:r>
      <w:r w:rsidR="00B02D65" w:rsidRPr="00401835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="00401835" w:rsidRPr="00401835">
        <w:rPr>
          <w:rFonts w:ascii="Arial" w:hAnsi="Arial" w:cs="Arial"/>
          <w:b/>
          <w:color w:val="000000" w:themeColor="text1"/>
          <w:sz w:val="24"/>
          <w:szCs w:val="24"/>
        </w:rPr>
        <w:t>Sistema DIF Bahía de Banderas</w:t>
      </w:r>
      <w:r w:rsidR="00A02596" w:rsidRPr="00401835">
        <w:rPr>
          <w:rFonts w:ascii="Arial" w:hAnsi="Arial" w:cs="Arial"/>
          <w:color w:val="000000" w:themeColor="text1"/>
          <w:sz w:val="24"/>
          <w:szCs w:val="24"/>
        </w:rPr>
        <w:t xml:space="preserve"> al</w:t>
      </w:r>
      <w:r w:rsidR="001D19BD" w:rsidRPr="004018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01835" w:rsidRPr="0040183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Raunel</w:t>
      </w:r>
      <w:proofErr w:type="spellEnd"/>
      <w:r w:rsidR="00401835" w:rsidRPr="0040183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Olivares Martínez</w:t>
      </w:r>
      <w:r w:rsidR="00B02D65" w:rsidRPr="00401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2596" w:rsidRPr="00B02D65">
        <w:rPr>
          <w:rFonts w:ascii="Arial" w:hAnsi="Arial" w:cs="Arial"/>
          <w:sz w:val="24"/>
          <w:szCs w:val="24"/>
        </w:rPr>
        <w:t>para</w:t>
      </w:r>
      <w:r w:rsidR="00A02596" w:rsidRPr="00C63F22">
        <w:rPr>
          <w:rFonts w:ascii="Arial" w:hAnsi="Arial" w:cs="Arial"/>
          <w:sz w:val="24"/>
          <w:szCs w:val="24"/>
        </w:rPr>
        <w:t xml:space="preserve"> coordinar y supervisar la operación del presente convenio y todo lo relativo a su debido cumplimiento.</w:t>
      </w:r>
    </w:p>
    <w:p w14:paraId="200C852F" w14:textId="77777777" w:rsidR="004A5F10" w:rsidRPr="00C63F22" w:rsidRDefault="004A5F10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5E152C" w14:textId="3E0C6B00" w:rsidR="00B26E6D" w:rsidRPr="00B02D65" w:rsidRDefault="004A5F10" w:rsidP="00C63F22">
      <w:pPr>
        <w:pStyle w:val="NoSpacing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d</w:t>
      </w:r>
      <w:r w:rsidR="00B26E6D" w:rsidRPr="00C63F22">
        <w:rPr>
          <w:rFonts w:ascii="Arial" w:hAnsi="Arial" w:cs="Arial"/>
          <w:b/>
          <w:sz w:val="24"/>
          <w:szCs w:val="24"/>
        </w:rPr>
        <w:t>)</w:t>
      </w:r>
      <w:r w:rsidR="00B26E6D" w:rsidRPr="00C63F22">
        <w:rPr>
          <w:rFonts w:ascii="Arial" w:hAnsi="Arial" w:cs="Arial"/>
          <w:sz w:val="24"/>
          <w:szCs w:val="24"/>
        </w:rPr>
        <w:t xml:space="preserve">   Que para todo lo relacionado con el presente convenio, señala como domicilio el ubicado en</w:t>
      </w:r>
      <w:r w:rsidR="00B26E6D" w:rsidRPr="0068639A">
        <w:rPr>
          <w:rFonts w:ascii="Arial" w:hAnsi="Arial" w:cs="Arial"/>
          <w:b/>
          <w:sz w:val="24"/>
          <w:szCs w:val="24"/>
        </w:rPr>
        <w:t xml:space="preserve"> </w:t>
      </w:r>
      <w:r w:rsidR="00401835" w:rsidRPr="00401835">
        <w:rPr>
          <w:rFonts w:ascii="Arial" w:hAnsi="Arial" w:cs="Arial"/>
          <w:b/>
          <w:color w:val="000000" w:themeColor="text1"/>
          <w:sz w:val="24"/>
          <w:szCs w:val="24"/>
        </w:rPr>
        <w:t>HIDALGO No. 500 SUR, Col. Centro, C.P. 63731</w:t>
      </w:r>
      <w:r w:rsidR="00B26E6D" w:rsidRPr="0040183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401835" w:rsidRPr="00401835">
        <w:rPr>
          <w:rFonts w:ascii="Arial" w:hAnsi="Arial" w:cs="Arial"/>
          <w:b/>
          <w:color w:val="000000" w:themeColor="text1"/>
          <w:sz w:val="24"/>
          <w:szCs w:val="24"/>
        </w:rPr>
        <w:t>Valle de Banderas, Nayarit</w:t>
      </w:r>
      <w:r w:rsidR="00844A05" w:rsidRPr="00401835">
        <w:rPr>
          <w:rFonts w:ascii="Arial" w:hAnsi="Arial" w:cs="Arial"/>
          <w:b/>
          <w:color w:val="000000" w:themeColor="text1"/>
          <w:sz w:val="24"/>
          <w:szCs w:val="24"/>
        </w:rPr>
        <w:t>, y tri</w:t>
      </w:r>
      <w:r w:rsidR="00401835" w:rsidRPr="00401835">
        <w:rPr>
          <w:rFonts w:ascii="Arial" w:hAnsi="Arial" w:cs="Arial"/>
          <w:b/>
          <w:color w:val="000000" w:themeColor="text1"/>
          <w:sz w:val="24"/>
          <w:szCs w:val="24"/>
        </w:rPr>
        <w:t>buta con el R.F.C. (SMD9105256J2</w:t>
      </w:r>
      <w:r w:rsidR="00B26E6D" w:rsidRPr="00401835">
        <w:rPr>
          <w:rFonts w:ascii="Arial" w:hAnsi="Arial" w:cs="Arial"/>
          <w:b/>
          <w:color w:val="000000" w:themeColor="text1"/>
          <w:sz w:val="24"/>
          <w:szCs w:val="24"/>
        </w:rPr>
        <w:t>).</w:t>
      </w:r>
    </w:p>
    <w:p w14:paraId="035EFC33" w14:textId="77777777" w:rsidR="00A02596" w:rsidRPr="00B02D65" w:rsidRDefault="00A02596" w:rsidP="00C63F22">
      <w:pPr>
        <w:pStyle w:val="NoSpacing"/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</w:p>
    <w:p w14:paraId="6DFDE161" w14:textId="77777777" w:rsidR="00CE7D95" w:rsidRPr="00C63F22" w:rsidRDefault="00C456F4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ab/>
      </w:r>
      <w:r w:rsidRPr="00C63F22">
        <w:rPr>
          <w:rFonts w:ascii="Arial" w:hAnsi="Arial" w:cs="Arial"/>
          <w:b/>
          <w:sz w:val="24"/>
          <w:szCs w:val="24"/>
        </w:rPr>
        <w:tab/>
      </w:r>
      <w:r w:rsidRPr="00C63F22">
        <w:rPr>
          <w:rFonts w:ascii="Arial" w:hAnsi="Arial" w:cs="Arial"/>
          <w:b/>
          <w:sz w:val="24"/>
          <w:szCs w:val="24"/>
        </w:rPr>
        <w:tab/>
      </w:r>
      <w:r w:rsidRPr="00C63F22">
        <w:rPr>
          <w:rFonts w:ascii="Arial" w:hAnsi="Arial" w:cs="Arial"/>
          <w:b/>
          <w:sz w:val="24"/>
          <w:szCs w:val="24"/>
        </w:rPr>
        <w:tab/>
      </w:r>
      <w:r w:rsidRPr="00C63F22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444A0FAE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4857A8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57B2E1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5D13ED" w14:textId="77777777" w:rsidR="00745F75" w:rsidRDefault="00745F7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BC3090" w14:textId="35083DDF" w:rsidR="00CE7D95" w:rsidRDefault="00C456F4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EB7103" w:rsidRPr="00C63F22">
        <w:rPr>
          <w:rFonts w:ascii="Arial" w:hAnsi="Arial" w:cs="Arial"/>
          <w:b/>
          <w:sz w:val="24"/>
          <w:szCs w:val="24"/>
        </w:rPr>
        <w:t xml:space="preserve">Declaran </w:t>
      </w:r>
      <w:r w:rsidR="00EB191D" w:rsidRPr="00C63F22">
        <w:rPr>
          <w:rFonts w:ascii="Arial" w:hAnsi="Arial" w:cs="Arial"/>
          <w:b/>
          <w:sz w:val="24"/>
          <w:szCs w:val="24"/>
        </w:rPr>
        <w:t xml:space="preserve">AMBAS PARTES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="00356E98" w:rsidRPr="00C63F22">
        <w:rPr>
          <w:rFonts w:ascii="Arial" w:hAnsi="Arial" w:cs="Arial"/>
          <w:b/>
          <w:sz w:val="24"/>
          <w:szCs w:val="24"/>
        </w:rPr>
        <w:t xml:space="preserve"> </w:t>
      </w:r>
      <w:r w:rsidR="00356E98" w:rsidRPr="00C63F22">
        <w:rPr>
          <w:rFonts w:ascii="Arial" w:hAnsi="Arial" w:cs="Arial"/>
          <w:sz w:val="24"/>
          <w:szCs w:val="24"/>
        </w:rPr>
        <w:t>y</w:t>
      </w:r>
      <w:r w:rsidRPr="00C63F22">
        <w:rPr>
          <w:rFonts w:ascii="Arial" w:hAnsi="Arial" w:cs="Arial"/>
          <w:sz w:val="24"/>
          <w:szCs w:val="24"/>
        </w:rPr>
        <w:t xml:space="preserve">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 w:rsidRPr="00C63F22">
        <w:rPr>
          <w:rFonts w:ascii="Arial" w:hAnsi="Arial" w:cs="Arial"/>
          <w:sz w:val="24"/>
          <w:szCs w:val="24"/>
        </w:rPr>
        <w:t xml:space="preserve"> </w:t>
      </w:r>
      <w:r w:rsidR="00EB7103" w:rsidRPr="00C63F22">
        <w:rPr>
          <w:rFonts w:ascii="Arial" w:hAnsi="Arial" w:cs="Arial"/>
          <w:sz w:val="24"/>
          <w:szCs w:val="24"/>
        </w:rPr>
        <w:t>que</w:t>
      </w:r>
      <w:r w:rsidRPr="00C63F22">
        <w:rPr>
          <w:rFonts w:ascii="Arial" w:hAnsi="Arial" w:cs="Arial"/>
          <w:sz w:val="24"/>
          <w:szCs w:val="24"/>
        </w:rPr>
        <w:t xml:space="preserve"> han decidido establecer un convenio de colaboración que les permita conjuntar esfuerzos y recursos </w:t>
      </w:r>
      <w:r w:rsidR="00356E98" w:rsidRPr="00C63F22">
        <w:rPr>
          <w:rFonts w:ascii="Arial" w:hAnsi="Arial" w:cs="Arial"/>
          <w:sz w:val="24"/>
          <w:szCs w:val="24"/>
        </w:rPr>
        <w:t xml:space="preserve">con el propósito de facilitar la prestación de programas de </w:t>
      </w:r>
      <w:r w:rsidR="00015A0C">
        <w:rPr>
          <w:rFonts w:ascii="Arial" w:hAnsi="Arial" w:cs="Arial"/>
          <w:sz w:val="24"/>
          <w:szCs w:val="24"/>
        </w:rPr>
        <w:t>f</w:t>
      </w:r>
      <w:r w:rsidR="00015A0C" w:rsidRPr="00C63F22">
        <w:rPr>
          <w:rFonts w:ascii="Arial" w:hAnsi="Arial" w:cs="Arial"/>
          <w:sz w:val="24"/>
          <w:szCs w:val="24"/>
        </w:rPr>
        <w:t>ormación</w:t>
      </w:r>
      <w:r w:rsidR="00AA6FEA" w:rsidRPr="00C63F22">
        <w:rPr>
          <w:rFonts w:ascii="Arial" w:hAnsi="Arial" w:cs="Arial"/>
          <w:sz w:val="24"/>
          <w:szCs w:val="24"/>
        </w:rPr>
        <w:t xml:space="preserve"> en la práctica profesional</w:t>
      </w:r>
      <w:r w:rsidR="00356E98" w:rsidRPr="00C63F22">
        <w:rPr>
          <w:rFonts w:ascii="Arial" w:hAnsi="Arial" w:cs="Arial"/>
          <w:sz w:val="24"/>
          <w:szCs w:val="24"/>
        </w:rPr>
        <w:t xml:space="preserve"> a los estudiantes de “</w:t>
      </w:r>
      <w:r w:rsidR="00356E98" w:rsidRPr="00C63F22">
        <w:rPr>
          <w:rFonts w:ascii="Arial" w:hAnsi="Arial" w:cs="Arial"/>
          <w:b/>
          <w:sz w:val="24"/>
          <w:szCs w:val="24"/>
        </w:rPr>
        <w:t>LA UNIVERSIDAD</w:t>
      </w:r>
      <w:r w:rsidR="00356E98" w:rsidRPr="00C63F22">
        <w:rPr>
          <w:rFonts w:ascii="Arial" w:hAnsi="Arial" w:cs="Arial"/>
          <w:sz w:val="24"/>
          <w:szCs w:val="24"/>
        </w:rPr>
        <w:t>”, en las instalaciones de</w:t>
      </w:r>
      <w:r w:rsidR="00B02D65">
        <w:rPr>
          <w:rFonts w:ascii="Arial" w:hAnsi="Arial" w:cs="Arial"/>
          <w:sz w:val="24"/>
          <w:szCs w:val="24"/>
        </w:rPr>
        <w:t>l</w:t>
      </w:r>
      <w:r w:rsidR="00356E98" w:rsidRPr="00C63F22">
        <w:rPr>
          <w:rFonts w:ascii="Arial" w:hAnsi="Arial" w:cs="Arial"/>
          <w:sz w:val="24"/>
          <w:szCs w:val="24"/>
        </w:rPr>
        <w:t xml:space="preserve">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356E98" w:rsidRPr="00C63F22">
        <w:rPr>
          <w:rFonts w:ascii="Arial" w:hAnsi="Arial" w:cs="Arial"/>
          <w:b/>
          <w:sz w:val="24"/>
          <w:szCs w:val="24"/>
        </w:rPr>
        <w:t>.</w:t>
      </w:r>
      <w:r w:rsidR="00356E98" w:rsidRPr="00C63F22">
        <w:rPr>
          <w:rFonts w:ascii="Arial" w:hAnsi="Arial" w:cs="Arial"/>
          <w:sz w:val="24"/>
          <w:szCs w:val="24"/>
        </w:rPr>
        <w:t xml:space="preserve"> </w:t>
      </w:r>
    </w:p>
    <w:p w14:paraId="263B7F05" w14:textId="77777777" w:rsidR="000E0399" w:rsidRPr="00C63F22" w:rsidRDefault="000E0399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AA6064" w14:textId="77777777" w:rsidR="00356E98" w:rsidRPr="00C63F22" w:rsidRDefault="00EB7103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t>a)</w:t>
      </w:r>
      <w:r w:rsidR="00356E98" w:rsidRPr="00C63F22">
        <w:rPr>
          <w:rFonts w:ascii="Arial" w:hAnsi="Arial" w:cs="Arial"/>
          <w:sz w:val="24"/>
          <w:szCs w:val="24"/>
        </w:rPr>
        <w:t xml:space="preserve"> Que por este acto se reconoce mutuamente su personalidad y capacidad jurídica para obligarse en los términos del presente Convenio y enteradas de los efectos y alcances legales que implica la celebración del mismo, acuerden las siguientes:</w:t>
      </w:r>
    </w:p>
    <w:p w14:paraId="3240D27E" w14:textId="77777777" w:rsidR="00CE7D95" w:rsidRPr="00C63F22" w:rsidRDefault="00CE7D9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D7F068" w14:textId="77777777" w:rsidR="00E50078" w:rsidRPr="00C63F22" w:rsidRDefault="00E50078" w:rsidP="00563FF4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CLÁUSULAS</w:t>
      </w:r>
    </w:p>
    <w:p w14:paraId="262EAE4F" w14:textId="77777777" w:rsidR="00CE7D95" w:rsidRPr="00C63F22" w:rsidRDefault="00CE7D9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E1CF29" w14:textId="12369128" w:rsidR="00E50078" w:rsidRPr="00C63F22" w:rsidRDefault="00E50078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 xml:space="preserve">PRIMERA.- </w:t>
      </w:r>
      <w:r w:rsidRPr="00C63F22">
        <w:rPr>
          <w:rFonts w:ascii="Arial" w:hAnsi="Arial" w:cs="Arial"/>
          <w:sz w:val="24"/>
          <w:szCs w:val="24"/>
        </w:rPr>
        <w:t xml:space="preserve">El presente convenio tiene por objeto establecer los lineamientos y directrices, a través de los cuales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y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Pr="00C63F22">
        <w:rPr>
          <w:rFonts w:ascii="Arial" w:hAnsi="Arial" w:cs="Arial"/>
          <w:b/>
          <w:sz w:val="24"/>
          <w:szCs w:val="24"/>
        </w:rPr>
        <w:t>,</w:t>
      </w:r>
      <w:r w:rsidRPr="00C63F22">
        <w:rPr>
          <w:rFonts w:ascii="Arial" w:hAnsi="Arial" w:cs="Arial"/>
          <w:sz w:val="24"/>
          <w:szCs w:val="24"/>
        </w:rPr>
        <w:t xml:space="preserve"> se coordinarán para efectuar acciones de apoyo recíproco que redunden en beneficio de la sociedad, a través de la prest</w:t>
      </w:r>
      <w:r w:rsidR="00AA6FEA" w:rsidRPr="00C63F22">
        <w:rPr>
          <w:rFonts w:ascii="Arial" w:hAnsi="Arial" w:cs="Arial"/>
          <w:sz w:val="24"/>
          <w:szCs w:val="24"/>
        </w:rPr>
        <w:t>ación de Prácticas P</w:t>
      </w:r>
      <w:r w:rsidRPr="00C63F22">
        <w:rPr>
          <w:rFonts w:ascii="Arial" w:hAnsi="Arial" w:cs="Arial"/>
          <w:sz w:val="24"/>
          <w:szCs w:val="24"/>
        </w:rPr>
        <w:t>rofesionales de los alumnos de las licenciaturas</w:t>
      </w:r>
      <w:r w:rsidR="00563FF4">
        <w:rPr>
          <w:rFonts w:ascii="Arial" w:hAnsi="Arial" w:cs="Arial"/>
          <w:sz w:val="24"/>
          <w:szCs w:val="24"/>
        </w:rPr>
        <w:t xml:space="preserve"> de esta </w:t>
      </w:r>
      <w:r w:rsidR="00DA0D69">
        <w:rPr>
          <w:rFonts w:ascii="Arial" w:hAnsi="Arial" w:cs="Arial"/>
          <w:sz w:val="24"/>
          <w:szCs w:val="24"/>
        </w:rPr>
        <w:t>U</w:t>
      </w:r>
      <w:r w:rsidR="00563FF4">
        <w:rPr>
          <w:rFonts w:ascii="Arial" w:hAnsi="Arial" w:cs="Arial"/>
          <w:sz w:val="24"/>
          <w:szCs w:val="24"/>
        </w:rPr>
        <w:t>niversidad</w:t>
      </w:r>
      <w:r w:rsidRPr="00C63F22">
        <w:rPr>
          <w:rFonts w:ascii="Arial" w:hAnsi="Arial" w:cs="Arial"/>
          <w:sz w:val="24"/>
          <w:szCs w:val="24"/>
        </w:rPr>
        <w:t xml:space="preserve">. Además se contempla la realización de proyectos específicos. </w:t>
      </w:r>
    </w:p>
    <w:p w14:paraId="5CD53627" w14:textId="77777777" w:rsidR="00AA6FEA" w:rsidRPr="00C63F22" w:rsidRDefault="00AA6FEA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8B6356" w14:textId="5AF081F1" w:rsidR="00E50078" w:rsidRPr="00C63F22" w:rsidRDefault="00E50078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 xml:space="preserve">SEGUNDA.- </w:t>
      </w:r>
      <w:r w:rsidR="005907DD" w:rsidRPr="00C63F22">
        <w:rPr>
          <w:rFonts w:ascii="Arial" w:hAnsi="Arial" w:cs="Arial"/>
          <w:sz w:val="24"/>
          <w:szCs w:val="24"/>
        </w:rPr>
        <w:t xml:space="preserve">A fin de cumplir con el objeto del presente convenio, </w:t>
      </w:r>
      <w:r w:rsidR="005907DD" w:rsidRPr="00C63F22">
        <w:rPr>
          <w:rFonts w:ascii="Arial" w:hAnsi="Arial" w:cs="Arial"/>
          <w:b/>
          <w:sz w:val="24"/>
          <w:szCs w:val="24"/>
        </w:rPr>
        <w:t>“LA UNIVERSIDAD”</w:t>
      </w:r>
      <w:r w:rsidR="005907DD" w:rsidRPr="00C63F22">
        <w:rPr>
          <w:rFonts w:ascii="Arial" w:hAnsi="Arial" w:cs="Arial"/>
          <w:sz w:val="24"/>
          <w:szCs w:val="24"/>
        </w:rPr>
        <w:t xml:space="preserve"> podrá proporcionar a</w:t>
      </w:r>
      <w:r w:rsidR="00B02D65">
        <w:rPr>
          <w:rFonts w:ascii="Arial" w:hAnsi="Arial" w:cs="Arial"/>
          <w:sz w:val="24"/>
          <w:szCs w:val="24"/>
        </w:rPr>
        <w:t>l</w:t>
      </w:r>
      <w:r w:rsidR="005907DD" w:rsidRPr="00C63F22">
        <w:rPr>
          <w:rFonts w:ascii="Arial" w:hAnsi="Arial" w:cs="Arial"/>
          <w:sz w:val="24"/>
          <w:szCs w:val="24"/>
        </w:rPr>
        <w:t xml:space="preserve">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 w:rsidRPr="00C63F22">
        <w:rPr>
          <w:rFonts w:ascii="Arial" w:hAnsi="Arial" w:cs="Arial"/>
          <w:sz w:val="24"/>
          <w:szCs w:val="24"/>
        </w:rPr>
        <w:t xml:space="preserve"> </w:t>
      </w:r>
      <w:r w:rsidR="005907DD" w:rsidRPr="00C63F22">
        <w:rPr>
          <w:rFonts w:ascii="Arial" w:hAnsi="Arial" w:cs="Arial"/>
          <w:sz w:val="24"/>
          <w:szCs w:val="24"/>
        </w:rPr>
        <w:t>en forma periódica un número de estu</w:t>
      </w:r>
      <w:r w:rsidR="009F737E">
        <w:rPr>
          <w:rFonts w:ascii="Arial" w:hAnsi="Arial" w:cs="Arial"/>
          <w:sz w:val="24"/>
          <w:szCs w:val="24"/>
        </w:rPr>
        <w:t>diantes de sus diferentes carreras</w:t>
      </w:r>
      <w:r w:rsidR="005907DD" w:rsidRPr="00C63F22">
        <w:rPr>
          <w:rFonts w:ascii="Arial" w:hAnsi="Arial" w:cs="Arial"/>
          <w:sz w:val="24"/>
          <w:szCs w:val="24"/>
        </w:rPr>
        <w:t>, quedando como titular el plantel de Puerto Vallarta, a fin de que cuenten con un nivel académico suficiente para acreditar conocimientos teóricos en la materia, mismos que serán definido en función a las necesidades de</w:t>
      </w:r>
      <w:r w:rsidR="00B02D65">
        <w:rPr>
          <w:rFonts w:ascii="Arial" w:hAnsi="Arial" w:cs="Arial"/>
          <w:sz w:val="24"/>
          <w:szCs w:val="24"/>
        </w:rPr>
        <w:t>l</w:t>
      </w:r>
      <w:r w:rsidR="005907DD" w:rsidRPr="00C63F22">
        <w:rPr>
          <w:rFonts w:ascii="Arial" w:hAnsi="Arial" w:cs="Arial"/>
          <w:sz w:val="24"/>
          <w:szCs w:val="24"/>
        </w:rPr>
        <w:t xml:space="preserve">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>
        <w:rPr>
          <w:rFonts w:ascii="Arial" w:hAnsi="Arial" w:cs="Arial"/>
          <w:b/>
          <w:sz w:val="24"/>
          <w:szCs w:val="24"/>
        </w:rPr>
        <w:t>.</w:t>
      </w:r>
    </w:p>
    <w:p w14:paraId="506ECD08" w14:textId="77777777" w:rsidR="00F83A52" w:rsidRPr="00C63F22" w:rsidRDefault="00F83A52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7B14FB" w14:textId="77777777" w:rsidR="00B02D65" w:rsidRDefault="00CB4FD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 xml:space="preserve">TERCERA.- </w:t>
      </w:r>
      <w:r w:rsidR="00AA6FEA" w:rsidRPr="00C63F22">
        <w:rPr>
          <w:rFonts w:ascii="Arial" w:hAnsi="Arial" w:cs="Arial"/>
          <w:sz w:val="24"/>
          <w:szCs w:val="24"/>
        </w:rPr>
        <w:t>El alumno gestionará</w:t>
      </w:r>
      <w:r w:rsidRPr="00C63F22">
        <w:rPr>
          <w:rFonts w:ascii="Arial" w:hAnsi="Arial" w:cs="Arial"/>
          <w:sz w:val="24"/>
          <w:szCs w:val="24"/>
        </w:rPr>
        <w:t xml:space="preserve"> en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="00BD066D">
        <w:rPr>
          <w:rFonts w:ascii="Arial" w:hAnsi="Arial" w:cs="Arial"/>
          <w:sz w:val="24"/>
          <w:szCs w:val="24"/>
        </w:rPr>
        <w:t xml:space="preserve"> de acuerdo al reglamento de P</w:t>
      </w:r>
      <w:r w:rsidRPr="00C63F22">
        <w:rPr>
          <w:rFonts w:ascii="Arial" w:hAnsi="Arial" w:cs="Arial"/>
          <w:sz w:val="24"/>
          <w:szCs w:val="24"/>
        </w:rPr>
        <w:t xml:space="preserve">rácticas, un seguro que lo ampare durante las mismas, deslindando de toda </w:t>
      </w:r>
    </w:p>
    <w:p w14:paraId="53B6C8F0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477475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EA0FAC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9A7B89" w14:textId="32D21DA2" w:rsidR="00BD066D" w:rsidRPr="000E0399" w:rsidRDefault="007C372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lastRenderedPageBreak/>
        <w:t>Responsabilidad</w:t>
      </w:r>
      <w:r w:rsidR="00CB4FD0" w:rsidRPr="00C63F22">
        <w:rPr>
          <w:rFonts w:ascii="Arial" w:hAnsi="Arial" w:cs="Arial"/>
          <w:sz w:val="24"/>
          <w:szCs w:val="24"/>
        </w:rPr>
        <w:t xml:space="preserve"> a</w:t>
      </w:r>
      <w:r w:rsidR="00B02D65">
        <w:rPr>
          <w:rFonts w:ascii="Arial" w:hAnsi="Arial" w:cs="Arial"/>
          <w:sz w:val="24"/>
          <w:szCs w:val="24"/>
        </w:rPr>
        <w:t>l</w:t>
      </w:r>
      <w:r w:rsidR="00CB4FD0" w:rsidRPr="00C63F22">
        <w:rPr>
          <w:rFonts w:ascii="Arial" w:hAnsi="Arial" w:cs="Arial"/>
          <w:sz w:val="24"/>
          <w:szCs w:val="24"/>
        </w:rPr>
        <w:t xml:space="preserve"> </w:t>
      </w:r>
      <w:r w:rsidRPr="00B97C2C">
        <w:rPr>
          <w:rFonts w:ascii="Arial" w:hAnsi="Arial" w:cs="Arial"/>
          <w:b/>
          <w:sz w:val="24"/>
          <w:szCs w:val="24"/>
        </w:rPr>
        <w:t>“</w:t>
      </w:r>
      <w:r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Pr="00B97C2C">
        <w:rPr>
          <w:rFonts w:ascii="Arial" w:hAnsi="Arial" w:cs="Arial"/>
          <w:b/>
          <w:sz w:val="24"/>
          <w:szCs w:val="24"/>
        </w:rPr>
        <w:t>”</w:t>
      </w:r>
      <w:r w:rsidR="00CB4FD0" w:rsidRPr="00C63F22">
        <w:rPr>
          <w:rFonts w:ascii="Arial" w:hAnsi="Arial" w:cs="Arial"/>
          <w:b/>
          <w:sz w:val="24"/>
          <w:szCs w:val="24"/>
        </w:rPr>
        <w:t>,</w:t>
      </w:r>
      <w:r w:rsidR="00CB4FD0" w:rsidRPr="00C63F22">
        <w:rPr>
          <w:rFonts w:ascii="Arial" w:hAnsi="Arial" w:cs="Arial"/>
          <w:sz w:val="24"/>
          <w:szCs w:val="24"/>
        </w:rPr>
        <w:t xml:space="preserve"> de cualquier incidente que ocurra dentro de ella o en el trayecto hacia la misma. </w:t>
      </w:r>
    </w:p>
    <w:p w14:paraId="7981ECCA" w14:textId="77777777" w:rsidR="00BD066D" w:rsidRDefault="00BD066D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66002A" w14:textId="02FDEB09" w:rsidR="00CB4FD0" w:rsidRPr="00C63F22" w:rsidRDefault="00CB4FD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CUARTA.-</w:t>
      </w:r>
      <w:r w:rsidRPr="00C63F22">
        <w:rPr>
          <w:rFonts w:ascii="Arial" w:hAnsi="Arial" w:cs="Arial"/>
          <w:sz w:val="24"/>
          <w:szCs w:val="24"/>
        </w:rPr>
        <w:t xml:space="preserve"> Bajo el mismo contexto,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 w:rsidRPr="00C63F22">
        <w:rPr>
          <w:rFonts w:ascii="Arial" w:hAnsi="Arial" w:cs="Arial"/>
          <w:sz w:val="24"/>
          <w:szCs w:val="24"/>
        </w:rPr>
        <w:t xml:space="preserve"> </w:t>
      </w:r>
      <w:r w:rsidRPr="00C63F22">
        <w:rPr>
          <w:rFonts w:ascii="Arial" w:hAnsi="Arial" w:cs="Arial"/>
          <w:sz w:val="24"/>
          <w:szCs w:val="24"/>
        </w:rPr>
        <w:t xml:space="preserve"> podrá permitir a los estudiantes propuestos por </w:t>
      </w:r>
      <w:r w:rsidRPr="00C63F22">
        <w:rPr>
          <w:rFonts w:ascii="Arial" w:hAnsi="Arial" w:cs="Arial"/>
          <w:b/>
          <w:sz w:val="24"/>
          <w:szCs w:val="24"/>
        </w:rPr>
        <w:t xml:space="preserve">“LA UNIVERSIDAD” </w:t>
      </w:r>
      <w:r w:rsidR="00AA6FEA" w:rsidRPr="00C63F22">
        <w:rPr>
          <w:rFonts w:ascii="Arial" w:hAnsi="Arial" w:cs="Arial"/>
          <w:sz w:val="24"/>
          <w:szCs w:val="24"/>
        </w:rPr>
        <w:t>la realización de las P</w:t>
      </w:r>
      <w:r w:rsidRPr="00C63F22">
        <w:rPr>
          <w:rFonts w:ascii="Arial" w:hAnsi="Arial" w:cs="Arial"/>
          <w:sz w:val="24"/>
          <w:szCs w:val="24"/>
        </w:rPr>
        <w:t xml:space="preserve">rácticas </w:t>
      </w:r>
      <w:r w:rsidR="00AA6FEA" w:rsidRPr="00C63F22">
        <w:rPr>
          <w:rFonts w:ascii="Arial" w:hAnsi="Arial" w:cs="Arial"/>
          <w:sz w:val="24"/>
          <w:szCs w:val="24"/>
        </w:rPr>
        <w:t xml:space="preserve">Profesionales </w:t>
      </w:r>
      <w:r w:rsidRPr="00C63F22">
        <w:rPr>
          <w:rFonts w:ascii="Arial" w:hAnsi="Arial" w:cs="Arial"/>
          <w:sz w:val="24"/>
          <w:szCs w:val="24"/>
        </w:rPr>
        <w:t xml:space="preserve">dentro de su establecimiento; </w:t>
      </w:r>
      <w:r w:rsidR="00AA6FEA" w:rsidRPr="00C63F22">
        <w:rPr>
          <w:rFonts w:ascii="Arial" w:hAnsi="Arial" w:cs="Arial"/>
          <w:sz w:val="24"/>
          <w:szCs w:val="24"/>
        </w:rPr>
        <w:t>mismas</w:t>
      </w:r>
      <w:r w:rsidRPr="00C63F22">
        <w:rPr>
          <w:rFonts w:ascii="Arial" w:hAnsi="Arial" w:cs="Arial"/>
          <w:sz w:val="24"/>
          <w:szCs w:val="24"/>
        </w:rPr>
        <w:t xml:space="preserve"> que serán realizadas de conformidad con el calendario y horarios que en su opo</w:t>
      </w:r>
      <w:r w:rsidR="00AA6FEA" w:rsidRPr="00C63F22">
        <w:rPr>
          <w:rFonts w:ascii="Arial" w:hAnsi="Arial" w:cs="Arial"/>
          <w:sz w:val="24"/>
          <w:szCs w:val="24"/>
        </w:rPr>
        <w:t>rtunidad convengan a las partes.</w:t>
      </w:r>
    </w:p>
    <w:p w14:paraId="2BD2A793" w14:textId="77777777" w:rsidR="000E0399" w:rsidRDefault="000E0399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C7ADBA" w14:textId="27840B9C" w:rsidR="00CB4FD0" w:rsidRPr="00C63F22" w:rsidRDefault="00CB4FD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t>Queda expresamente convenido entre las partes q</w:t>
      </w:r>
      <w:r w:rsidR="00AA6FEA" w:rsidRPr="00C63F22">
        <w:rPr>
          <w:rFonts w:ascii="Arial" w:hAnsi="Arial" w:cs="Arial"/>
          <w:sz w:val="24"/>
          <w:szCs w:val="24"/>
        </w:rPr>
        <w:t>ue las prácticas que se llevarán</w:t>
      </w:r>
      <w:r w:rsidRPr="00C63F22">
        <w:rPr>
          <w:rFonts w:ascii="Arial" w:hAnsi="Arial" w:cs="Arial"/>
          <w:sz w:val="24"/>
          <w:szCs w:val="24"/>
        </w:rPr>
        <w:t xml:space="preserve"> a cabo</w:t>
      </w:r>
      <w:r w:rsidR="00AA6FEA" w:rsidRPr="00C63F22">
        <w:rPr>
          <w:rFonts w:ascii="Arial" w:hAnsi="Arial" w:cs="Arial"/>
          <w:sz w:val="24"/>
          <w:szCs w:val="24"/>
        </w:rPr>
        <w:t xml:space="preserve"> por parte de</w:t>
      </w:r>
      <w:r w:rsidRPr="00C63F22">
        <w:rPr>
          <w:rFonts w:ascii="Arial" w:hAnsi="Arial" w:cs="Arial"/>
          <w:sz w:val="24"/>
          <w:szCs w:val="24"/>
        </w:rPr>
        <w:t xml:space="preserve"> los estudiantes de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en las instalaciones de</w:t>
      </w:r>
      <w:r w:rsidR="00B02D65">
        <w:rPr>
          <w:rFonts w:ascii="Arial" w:hAnsi="Arial" w:cs="Arial"/>
          <w:sz w:val="24"/>
          <w:szCs w:val="24"/>
        </w:rPr>
        <w:t xml:space="preserve">l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BD066D" w:rsidRPr="00C63F22">
        <w:rPr>
          <w:rFonts w:ascii="Arial" w:hAnsi="Arial" w:cs="Arial"/>
          <w:sz w:val="24"/>
          <w:szCs w:val="24"/>
        </w:rPr>
        <w:t>,</w:t>
      </w:r>
      <w:r w:rsidR="00AA6FEA" w:rsidRPr="00C63F22">
        <w:rPr>
          <w:rFonts w:ascii="Arial" w:hAnsi="Arial" w:cs="Arial"/>
          <w:sz w:val="24"/>
          <w:szCs w:val="24"/>
        </w:rPr>
        <w:t xml:space="preserve"> </w:t>
      </w:r>
      <w:r w:rsidRPr="00C63F22">
        <w:rPr>
          <w:rFonts w:ascii="Arial" w:hAnsi="Arial" w:cs="Arial"/>
          <w:sz w:val="24"/>
          <w:szCs w:val="24"/>
        </w:rPr>
        <w:t xml:space="preserve">son parte de su formación académica y por consiguiente, gratuita y temporal, por lo tanto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no estará obligado a proporcionar a los estudiantes remuneración o prestación de índole laboral, así como tampoco afiliar a los estudiantes al Instituto Mexicano del Seguro Social. </w:t>
      </w:r>
    </w:p>
    <w:p w14:paraId="49607FAD" w14:textId="77777777" w:rsidR="00FE4486" w:rsidRPr="00C63F22" w:rsidRDefault="00FE4486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0EF827" w14:textId="0CA34B71" w:rsidR="00CB4FD0" w:rsidRPr="00C63F22" w:rsidRDefault="00CB4FD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QUINTA</w:t>
      </w:r>
      <w:r w:rsidRPr="00C63F22">
        <w:rPr>
          <w:rFonts w:ascii="Arial" w:hAnsi="Arial" w:cs="Arial"/>
          <w:sz w:val="24"/>
          <w:szCs w:val="24"/>
        </w:rPr>
        <w:t xml:space="preserve">.-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 w:rsidRPr="00C63F22">
        <w:rPr>
          <w:rFonts w:ascii="Arial" w:hAnsi="Arial" w:cs="Arial"/>
          <w:sz w:val="24"/>
          <w:szCs w:val="24"/>
        </w:rPr>
        <w:t xml:space="preserve"> </w:t>
      </w:r>
      <w:r w:rsidRPr="00C63F22">
        <w:rPr>
          <w:rFonts w:ascii="Arial" w:hAnsi="Arial" w:cs="Arial"/>
          <w:sz w:val="24"/>
          <w:szCs w:val="24"/>
        </w:rPr>
        <w:t xml:space="preserve"> no tiene la obligación de proporcionar hospedaje a los alumnos, proporcionando únicamente un alimento por jornada de 8 horas. </w:t>
      </w:r>
    </w:p>
    <w:p w14:paraId="57529DA6" w14:textId="77777777" w:rsidR="00FE4486" w:rsidRPr="00C63F22" w:rsidRDefault="00FE44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24A329" w14:textId="54229711" w:rsidR="004F55FE" w:rsidRDefault="00CB4FD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SEXTA</w:t>
      </w:r>
      <w:r w:rsidRPr="00C63F22">
        <w:rPr>
          <w:rFonts w:ascii="Arial" w:hAnsi="Arial" w:cs="Arial"/>
          <w:sz w:val="24"/>
          <w:szCs w:val="24"/>
        </w:rPr>
        <w:t xml:space="preserve">.- </w:t>
      </w:r>
      <w:r w:rsidR="002D1930" w:rsidRPr="00C63F22">
        <w:rPr>
          <w:rFonts w:ascii="Arial" w:hAnsi="Arial" w:cs="Arial"/>
          <w:sz w:val="24"/>
          <w:szCs w:val="24"/>
        </w:rPr>
        <w:t>Así</w:t>
      </w:r>
      <w:r w:rsidRPr="00C63F22">
        <w:rPr>
          <w:rFonts w:ascii="Arial" w:hAnsi="Arial" w:cs="Arial"/>
          <w:sz w:val="24"/>
          <w:szCs w:val="24"/>
        </w:rPr>
        <w:t xml:space="preserve"> mismo todo alumno de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que sea admitido por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Pr="00C63F22">
        <w:rPr>
          <w:rFonts w:ascii="Arial" w:hAnsi="Arial" w:cs="Arial"/>
          <w:sz w:val="24"/>
          <w:szCs w:val="24"/>
        </w:rPr>
        <w:t xml:space="preserve">, para que realice sus </w:t>
      </w:r>
      <w:r w:rsidR="00AA6FEA" w:rsidRPr="00C63F22">
        <w:rPr>
          <w:rFonts w:ascii="Arial" w:hAnsi="Arial" w:cs="Arial"/>
          <w:sz w:val="24"/>
          <w:szCs w:val="24"/>
        </w:rPr>
        <w:t>P</w:t>
      </w:r>
      <w:r w:rsidR="002D1930" w:rsidRPr="00C63F22">
        <w:rPr>
          <w:rFonts w:ascii="Arial" w:hAnsi="Arial" w:cs="Arial"/>
          <w:sz w:val="24"/>
          <w:szCs w:val="24"/>
        </w:rPr>
        <w:t>rácticas</w:t>
      </w:r>
      <w:r w:rsidR="00AA6FEA" w:rsidRPr="00C63F22">
        <w:rPr>
          <w:rFonts w:ascii="Arial" w:hAnsi="Arial" w:cs="Arial"/>
          <w:sz w:val="24"/>
          <w:szCs w:val="24"/>
        </w:rPr>
        <w:t xml:space="preserve"> P</w:t>
      </w:r>
      <w:r w:rsidRPr="00C63F22">
        <w:rPr>
          <w:rFonts w:ascii="Arial" w:hAnsi="Arial" w:cs="Arial"/>
          <w:sz w:val="24"/>
          <w:szCs w:val="24"/>
        </w:rPr>
        <w:t xml:space="preserve">rofesionales es </w:t>
      </w:r>
      <w:r w:rsidR="00AA6FEA" w:rsidRPr="00C63F22">
        <w:rPr>
          <w:rFonts w:ascii="Arial" w:hAnsi="Arial" w:cs="Arial"/>
          <w:sz w:val="24"/>
          <w:szCs w:val="24"/>
        </w:rPr>
        <w:t>ingresado</w:t>
      </w:r>
      <w:r w:rsidRPr="00C63F22">
        <w:rPr>
          <w:rFonts w:ascii="Arial" w:hAnsi="Arial" w:cs="Arial"/>
          <w:sz w:val="24"/>
          <w:szCs w:val="24"/>
        </w:rPr>
        <w:t xml:space="preserve"> en calidad de practicante, por lo que queda establecido que no existirá relación laboral alguna o de otra índole entre el alumno de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y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Pr="00C63F22">
        <w:rPr>
          <w:rFonts w:ascii="Arial" w:hAnsi="Arial" w:cs="Arial"/>
          <w:b/>
          <w:sz w:val="24"/>
          <w:szCs w:val="24"/>
        </w:rPr>
        <w:t xml:space="preserve">, </w:t>
      </w:r>
      <w:r w:rsidRPr="00C63F22">
        <w:rPr>
          <w:rFonts w:ascii="Arial" w:hAnsi="Arial" w:cs="Arial"/>
          <w:sz w:val="24"/>
          <w:szCs w:val="24"/>
        </w:rPr>
        <w:t xml:space="preserve">por lo que ante cualquier reclamación que reciba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 w:rsidRPr="00C63F22">
        <w:rPr>
          <w:rFonts w:ascii="Arial" w:hAnsi="Arial" w:cs="Arial"/>
          <w:sz w:val="24"/>
          <w:szCs w:val="24"/>
        </w:rPr>
        <w:t xml:space="preserve"> </w:t>
      </w:r>
      <w:r w:rsidR="00B02D65">
        <w:rPr>
          <w:rFonts w:ascii="Arial" w:hAnsi="Arial" w:cs="Arial"/>
          <w:b/>
          <w:sz w:val="24"/>
          <w:szCs w:val="24"/>
        </w:rPr>
        <w:t xml:space="preserve"> </w:t>
      </w:r>
      <w:r w:rsidRPr="00C63F22">
        <w:rPr>
          <w:rFonts w:ascii="Arial" w:hAnsi="Arial" w:cs="Arial"/>
          <w:sz w:val="24"/>
          <w:szCs w:val="24"/>
        </w:rPr>
        <w:t xml:space="preserve">al respecto </w:t>
      </w:r>
      <w:r w:rsidRPr="00C63F22">
        <w:rPr>
          <w:rFonts w:ascii="Arial" w:hAnsi="Arial" w:cs="Arial"/>
          <w:b/>
          <w:sz w:val="24"/>
          <w:szCs w:val="24"/>
        </w:rPr>
        <w:t xml:space="preserve">“LA </w:t>
      </w:r>
      <w:r w:rsidR="00BD066D">
        <w:rPr>
          <w:rFonts w:ascii="Arial" w:hAnsi="Arial" w:cs="Arial"/>
          <w:b/>
          <w:sz w:val="24"/>
          <w:szCs w:val="24"/>
        </w:rPr>
        <w:t>UNIVERSIDAD</w:t>
      </w:r>
      <w:r w:rsidRPr="00C63F22">
        <w:rPr>
          <w:rFonts w:ascii="Arial" w:hAnsi="Arial" w:cs="Arial"/>
          <w:b/>
          <w:sz w:val="24"/>
          <w:szCs w:val="24"/>
        </w:rPr>
        <w:t xml:space="preserve">” </w:t>
      </w:r>
      <w:r w:rsidRPr="00C63F22">
        <w:rPr>
          <w:rFonts w:ascii="Arial" w:hAnsi="Arial" w:cs="Arial"/>
          <w:sz w:val="24"/>
          <w:szCs w:val="24"/>
        </w:rPr>
        <w:t xml:space="preserve">se obliga jurídica, laboral, </w:t>
      </w:r>
    </w:p>
    <w:p w14:paraId="719CE6F9" w14:textId="77777777" w:rsidR="004F55FE" w:rsidRDefault="004F55FE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55E135" w14:textId="77777777" w:rsidR="004F55FE" w:rsidRDefault="004F55FE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76CCF6" w14:textId="41F2822F" w:rsidR="00CB4FD0" w:rsidRPr="00C63F22" w:rsidRDefault="007C3720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t>Administrativa</w:t>
      </w:r>
      <w:r w:rsidR="00CB4FD0" w:rsidRPr="00C63F22">
        <w:rPr>
          <w:rFonts w:ascii="Arial" w:hAnsi="Arial" w:cs="Arial"/>
          <w:sz w:val="24"/>
          <w:szCs w:val="24"/>
        </w:rPr>
        <w:t xml:space="preserve"> y económicamente a dejar libre de toda responsabilidad a</w:t>
      </w:r>
      <w:r w:rsidR="00B02D65">
        <w:rPr>
          <w:rFonts w:ascii="Arial" w:hAnsi="Arial" w:cs="Arial"/>
          <w:sz w:val="24"/>
          <w:szCs w:val="24"/>
        </w:rPr>
        <w:t>l</w:t>
      </w:r>
      <w:r w:rsidR="00CB4FD0" w:rsidRPr="00C63F22">
        <w:rPr>
          <w:rFonts w:ascii="Arial" w:hAnsi="Arial" w:cs="Arial"/>
          <w:sz w:val="24"/>
          <w:szCs w:val="24"/>
        </w:rPr>
        <w:t xml:space="preserve"> </w:t>
      </w:r>
      <w:r w:rsidRPr="00B97C2C">
        <w:rPr>
          <w:rFonts w:ascii="Arial" w:hAnsi="Arial" w:cs="Arial"/>
          <w:b/>
          <w:sz w:val="24"/>
          <w:szCs w:val="24"/>
        </w:rPr>
        <w:t>“</w:t>
      </w:r>
      <w:r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Pr="00B97C2C">
        <w:rPr>
          <w:rFonts w:ascii="Arial" w:hAnsi="Arial" w:cs="Arial"/>
          <w:b/>
          <w:sz w:val="24"/>
          <w:szCs w:val="24"/>
        </w:rPr>
        <w:t>”</w:t>
      </w:r>
    </w:p>
    <w:p w14:paraId="43A1C32C" w14:textId="77777777" w:rsidR="00FE4486" w:rsidRPr="00C63F22" w:rsidRDefault="00FE4486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C9459A" w14:textId="77777777" w:rsidR="00CB4FD0" w:rsidRPr="00C63F22" w:rsidRDefault="00CB4FD0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lastRenderedPageBreak/>
        <w:t xml:space="preserve">Debido a lo </w:t>
      </w:r>
      <w:r w:rsidR="006E7111" w:rsidRPr="00C63F22">
        <w:rPr>
          <w:rFonts w:ascii="Arial" w:hAnsi="Arial" w:cs="Arial"/>
          <w:sz w:val="24"/>
          <w:szCs w:val="24"/>
        </w:rPr>
        <w:t>anterior</w:t>
      </w:r>
      <w:r w:rsidRPr="00C63F22">
        <w:rPr>
          <w:rFonts w:ascii="Arial" w:hAnsi="Arial" w:cs="Arial"/>
          <w:sz w:val="24"/>
          <w:szCs w:val="24"/>
        </w:rPr>
        <w:t xml:space="preserve"> se entiende que los estudiantes guardan relación estrictamente </w:t>
      </w:r>
      <w:r w:rsidR="006E7111" w:rsidRPr="00C63F22">
        <w:rPr>
          <w:rFonts w:ascii="Arial" w:hAnsi="Arial" w:cs="Arial"/>
          <w:sz w:val="24"/>
          <w:szCs w:val="24"/>
        </w:rPr>
        <w:t>académica</w:t>
      </w:r>
      <w:r w:rsidRPr="00C63F22">
        <w:rPr>
          <w:rFonts w:ascii="Arial" w:hAnsi="Arial" w:cs="Arial"/>
          <w:sz w:val="24"/>
          <w:szCs w:val="24"/>
        </w:rPr>
        <w:t xml:space="preserve"> con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>, quien se compromete a proporcionar los segur</w:t>
      </w:r>
      <w:r w:rsidR="00BD066D">
        <w:rPr>
          <w:rFonts w:ascii="Arial" w:hAnsi="Arial" w:cs="Arial"/>
          <w:sz w:val="24"/>
          <w:szCs w:val="24"/>
        </w:rPr>
        <w:t>os que por accidentes escolares/</w:t>
      </w:r>
      <w:r w:rsidR="00B52B02">
        <w:rPr>
          <w:rFonts w:ascii="Arial" w:hAnsi="Arial" w:cs="Arial"/>
          <w:sz w:val="24"/>
          <w:szCs w:val="24"/>
        </w:rPr>
        <w:t>académicos</w:t>
      </w:r>
      <w:r w:rsidRPr="00C63F22">
        <w:rPr>
          <w:rFonts w:ascii="Arial" w:hAnsi="Arial" w:cs="Arial"/>
          <w:sz w:val="24"/>
          <w:szCs w:val="24"/>
        </w:rPr>
        <w:t xml:space="preserve"> o por responsabilidad civil objetiva puedan surgir durante el desempeño de dichas </w:t>
      </w:r>
      <w:r w:rsidR="006E7111" w:rsidRPr="00C63F22">
        <w:rPr>
          <w:rFonts w:ascii="Arial" w:hAnsi="Arial" w:cs="Arial"/>
          <w:sz w:val="24"/>
          <w:szCs w:val="24"/>
        </w:rPr>
        <w:t>prácticas</w:t>
      </w:r>
      <w:r w:rsidRPr="00C63F22">
        <w:rPr>
          <w:rFonts w:ascii="Arial" w:hAnsi="Arial" w:cs="Arial"/>
          <w:sz w:val="24"/>
          <w:szCs w:val="24"/>
        </w:rPr>
        <w:t xml:space="preserve">. </w:t>
      </w:r>
    </w:p>
    <w:p w14:paraId="577FFDE2" w14:textId="77777777" w:rsidR="00FE4486" w:rsidRPr="00C63F22" w:rsidRDefault="00FE44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3BB83E" w14:textId="04514611" w:rsidR="006E7111" w:rsidRPr="00C63F22" w:rsidRDefault="006E7111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SEPTIMA.-</w:t>
      </w:r>
      <w:r w:rsidRPr="00C63F22">
        <w:rPr>
          <w:rFonts w:ascii="Arial" w:hAnsi="Arial" w:cs="Arial"/>
          <w:sz w:val="24"/>
          <w:szCs w:val="24"/>
        </w:rPr>
        <w:t xml:space="preserve">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y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 w:rsidRPr="00C63F22">
        <w:rPr>
          <w:rFonts w:ascii="Arial" w:hAnsi="Arial" w:cs="Arial"/>
          <w:sz w:val="24"/>
          <w:szCs w:val="24"/>
        </w:rPr>
        <w:t xml:space="preserve"> </w:t>
      </w:r>
      <w:r w:rsidR="00B02D65">
        <w:rPr>
          <w:rFonts w:ascii="Arial" w:hAnsi="Arial" w:cs="Arial"/>
          <w:b/>
          <w:sz w:val="24"/>
          <w:szCs w:val="24"/>
        </w:rPr>
        <w:t xml:space="preserve"> </w:t>
      </w:r>
      <w:r w:rsidRPr="00C63F22">
        <w:rPr>
          <w:rFonts w:ascii="Arial" w:hAnsi="Arial" w:cs="Arial"/>
          <w:sz w:val="24"/>
          <w:szCs w:val="24"/>
        </w:rPr>
        <w:t>d</w:t>
      </w:r>
      <w:r w:rsidR="00AA6FEA" w:rsidRPr="00C63F22">
        <w:rPr>
          <w:rFonts w:ascii="Arial" w:hAnsi="Arial" w:cs="Arial"/>
          <w:sz w:val="24"/>
          <w:szCs w:val="24"/>
        </w:rPr>
        <w:t>estinará</w:t>
      </w:r>
      <w:r w:rsidRPr="00C63F22">
        <w:rPr>
          <w:rFonts w:ascii="Arial" w:hAnsi="Arial" w:cs="Arial"/>
          <w:sz w:val="24"/>
          <w:szCs w:val="24"/>
        </w:rPr>
        <w:t>n los recursos humanos, para el cumplimiento de las obligaciones pactadas, para beneficio de ambas partes.</w:t>
      </w:r>
    </w:p>
    <w:p w14:paraId="62180700" w14:textId="77777777" w:rsidR="00FE4486" w:rsidRPr="00C63F22" w:rsidRDefault="00FE44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D17B18" w14:textId="6EE9FDE9" w:rsidR="006E7111" w:rsidRPr="00C63F22" w:rsidRDefault="006E7111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OCTAVA.-</w:t>
      </w:r>
      <w:r w:rsidRPr="00C63F22">
        <w:rPr>
          <w:rFonts w:ascii="Arial" w:hAnsi="Arial" w:cs="Arial"/>
          <w:sz w:val="24"/>
          <w:szCs w:val="24"/>
        </w:rPr>
        <w:t xml:space="preserve"> El presente convenio </w:t>
      </w:r>
      <w:r w:rsidR="00FF4EF9" w:rsidRPr="00C63F22">
        <w:rPr>
          <w:rFonts w:ascii="Arial" w:hAnsi="Arial" w:cs="Arial"/>
          <w:sz w:val="24"/>
          <w:szCs w:val="24"/>
        </w:rPr>
        <w:t xml:space="preserve">tendrá vigencia de </w:t>
      </w:r>
      <w:r w:rsidR="007F4683">
        <w:rPr>
          <w:rFonts w:ascii="Arial" w:hAnsi="Arial" w:cs="Arial"/>
          <w:sz w:val="24"/>
          <w:szCs w:val="24"/>
        </w:rPr>
        <w:t>indefinido</w:t>
      </w:r>
      <w:r w:rsidR="00FF4EF9" w:rsidRPr="00C63F22">
        <w:rPr>
          <w:rFonts w:ascii="Arial" w:hAnsi="Arial" w:cs="Arial"/>
          <w:sz w:val="24"/>
          <w:szCs w:val="24"/>
        </w:rPr>
        <w:t xml:space="preserve"> a partir de la fecha de firma del presente instrumento</w:t>
      </w:r>
      <w:r w:rsidRPr="00C63F22">
        <w:rPr>
          <w:rFonts w:ascii="Arial" w:hAnsi="Arial" w:cs="Arial"/>
          <w:sz w:val="24"/>
          <w:szCs w:val="24"/>
        </w:rPr>
        <w:t>, considerándose la cláusula novena para tal efecto que dice;</w:t>
      </w:r>
    </w:p>
    <w:p w14:paraId="35DFFB69" w14:textId="77777777" w:rsidR="000E0399" w:rsidRPr="00C63F22" w:rsidRDefault="000E0399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C94E36" w14:textId="77777777" w:rsidR="006E7111" w:rsidRPr="00C63F22" w:rsidRDefault="006E7111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NOVENA.-</w:t>
      </w:r>
      <w:r w:rsidRPr="00C63F22">
        <w:rPr>
          <w:rFonts w:ascii="Arial" w:hAnsi="Arial" w:cs="Arial"/>
          <w:sz w:val="24"/>
          <w:szCs w:val="24"/>
        </w:rPr>
        <w:t xml:space="preserve"> Cualquiera de las partes podrá dar por terminado el presente convenio, en cualquier</w:t>
      </w:r>
      <w:r w:rsidR="00AA6FEA" w:rsidRPr="00C63F22">
        <w:rPr>
          <w:rFonts w:ascii="Arial" w:hAnsi="Arial" w:cs="Arial"/>
          <w:sz w:val="24"/>
          <w:szCs w:val="24"/>
        </w:rPr>
        <w:t xml:space="preserve"> momento, siempre y cuando mediante</w:t>
      </w:r>
      <w:r w:rsidRPr="00C63F22">
        <w:rPr>
          <w:rFonts w:ascii="Arial" w:hAnsi="Arial" w:cs="Arial"/>
          <w:sz w:val="24"/>
          <w:szCs w:val="24"/>
        </w:rPr>
        <w:t xml:space="preserve"> la comunicación respectiva por escrito con treinta días de anticipación, sin necesidad de requerimiento judicial debiendo continuarse en todo caso aquellos compromisos que no puedan ser cancelables hasta su terminación y permitir que los alumnos que en este momento hayan iniciado su periodo de prácticas continúen hasta el término preestablecido para las mismas. </w:t>
      </w:r>
    </w:p>
    <w:p w14:paraId="7BCA3805" w14:textId="77777777" w:rsidR="00FE4486" w:rsidRPr="00C63F22" w:rsidRDefault="00FE44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D3FFD2" w14:textId="12F62B43" w:rsidR="006E7111" w:rsidRPr="00C63F22" w:rsidRDefault="006E7111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t>DECIMA.-</w:t>
      </w:r>
      <w:r w:rsidRPr="00C63F22">
        <w:rPr>
          <w:rFonts w:ascii="Arial" w:hAnsi="Arial" w:cs="Arial"/>
          <w:sz w:val="24"/>
          <w:szCs w:val="24"/>
        </w:rPr>
        <w:t xml:space="preserve"> Los estudiantes de </w:t>
      </w:r>
      <w:r w:rsidRPr="00C63F22">
        <w:rPr>
          <w:rFonts w:ascii="Arial" w:hAnsi="Arial" w:cs="Arial"/>
          <w:b/>
          <w:sz w:val="24"/>
          <w:szCs w:val="24"/>
        </w:rPr>
        <w:t>“LA UNIVERSIDAD”</w:t>
      </w:r>
      <w:r w:rsidRPr="00C63F22">
        <w:rPr>
          <w:rFonts w:ascii="Arial" w:hAnsi="Arial" w:cs="Arial"/>
          <w:sz w:val="24"/>
          <w:szCs w:val="24"/>
        </w:rPr>
        <w:t xml:space="preserve"> que realicen las prácticas profesionales en las instalaciones de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7C3720" w:rsidRPr="00C63F22">
        <w:rPr>
          <w:rFonts w:ascii="Arial" w:hAnsi="Arial" w:cs="Arial"/>
          <w:sz w:val="24"/>
          <w:szCs w:val="24"/>
        </w:rPr>
        <w:t xml:space="preserve"> </w:t>
      </w:r>
      <w:r w:rsidR="00B02D65">
        <w:rPr>
          <w:rFonts w:ascii="Arial" w:hAnsi="Arial" w:cs="Arial"/>
          <w:b/>
          <w:sz w:val="24"/>
          <w:szCs w:val="24"/>
        </w:rPr>
        <w:t xml:space="preserve"> </w:t>
      </w:r>
      <w:r w:rsidR="00AA6FEA" w:rsidRPr="00C63F22">
        <w:rPr>
          <w:rFonts w:ascii="Arial" w:hAnsi="Arial" w:cs="Arial"/>
          <w:sz w:val="24"/>
          <w:szCs w:val="24"/>
        </w:rPr>
        <w:t>se obligará</w:t>
      </w:r>
      <w:r w:rsidRPr="00C63F22">
        <w:rPr>
          <w:rFonts w:ascii="Arial" w:hAnsi="Arial" w:cs="Arial"/>
          <w:sz w:val="24"/>
          <w:szCs w:val="24"/>
        </w:rPr>
        <w:t xml:space="preserve">n expresamente a cumplir los reglamentos y demás normas que sean establecidas por las dos partes. Asimismo </w:t>
      </w:r>
      <w:r w:rsidR="00BD066D">
        <w:rPr>
          <w:rFonts w:ascii="Arial" w:hAnsi="Arial" w:cs="Arial"/>
          <w:b/>
          <w:sz w:val="24"/>
          <w:szCs w:val="24"/>
        </w:rPr>
        <w:t>“LA UNIVERSIDAD</w:t>
      </w:r>
      <w:r w:rsidRPr="00C63F22">
        <w:rPr>
          <w:rFonts w:ascii="Arial" w:hAnsi="Arial" w:cs="Arial"/>
          <w:b/>
          <w:sz w:val="24"/>
          <w:szCs w:val="24"/>
        </w:rPr>
        <w:t>”</w:t>
      </w:r>
      <w:r w:rsidRPr="00C63F22">
        <w:rPr>
          <w:rFonts w:ascii="Arial" w:hAnsi="Arial" w:cs="Arial"/>
          <w:sz w:val="24"/>
          <w:szCs w:val="24"/>
        </w:rPr>
        <w:t xml:space="preserve">  se compromete a remover a solicitud de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B02D65">
        <w:rPr>
          <w:rFonts w:ascii="Arial" w:hAnsi="Arial" w:cs="Arial"/>
          <w:b/>
          <w:sz w:val="24"/>
          <w:szCs w:val="24"/>
        </w:rPr>
        <w:t xml:space="preserve">, </w:t>
      </w:r>
      <w:r w:rsidRPr="00C63F22">
        <w:rPr>
          <w:rFonts w:ascii="Arial" w:hAnsi="Arial" w:cs="Arial"/>
          <w:sz w:val="24"/>
          <w:szCs w:val="24"/>
        </w:rPr>
        <w:t xml:space="preserve">a cualquiera de los estudiantes que no cumplan con las obligaciones o bien no acate las Normas de </w:t>
      </w:r>
      <w:r w:rsidR="007C3720" w:rsidRPr="00B97C2C">
        <w:rPr>
          <w:rFonts w:ascii="Arial" w:hAnsi="Arial" w:cs="Arial"/>
          <w:b/>
          <w:sz w:val="24"/>
          <w:szCs w:val="24"/>
        </w:rPr>
        <w:t>“</w:t>
      </w:r>
      <w:r w:rsidR="007C3720" w:rsidRPr="007C3720">
        <w:rPr>
          <w:rFonts w:ascii="Arial" w:hAnsi="Arial" w:cs="Arial"/>
          <w:b/>
          <w:color w:val="000000" w:themeColor="text1"/>
          <w:sz w:val="24"/>
          <w:szCs w:val="24"/>
        </w:rPr>
        <w:t>EL DIF DE BAHIA DE BANDERAS</w:t>
      </w:r>
      <w:r w:rsidR="007C3720" w:rsidRPr="00B97C2C">
        <w:rPr>
          <w:rFonts w:ascii="Arial" w:hAnsi="Arial" w:cs="Arial"/>
          <w:b/>
          <w:sz w:val="24"/>
          <w:szCs w:val="24"/>
        </w:rPr>
        <w:t>”</w:t>
      </w:r>
      <w:r w:rsidR="00B02D65">
        <w:rPr>
          <w:rFonts w:ascii="Arial" w:hAnsi="Arial" w:cs="Arial"/>
          <w:b/>
          <w:sz w:val="24"/>
          <w:szCs w:val="24"/>
        </w:rPr>
        <w:t>.</w:t>
      </w:r>
      <w:r w:rsidRPr="00C63F22">
        <w:rPr>
          <w:rFonts w:ascii="Arial" w:hAnsi="Arial" w:cs="Arial"/>
          <w:b/>
          <w:sz w:val="24"/>
          <w:szCs w:val="24"/>
        </w:rPr>
        <w:t xml:space="preserve"> </w:t>
      </w:r>
    </w:p>
    <w:p w14:paraId="3B09D343" w14:textId="77777777" w:rsidR="00FE4486" w:rsidRPr="00C63F22" w:rsidRDefault="00FE4486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64FECE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8FE4FA" w14:textId="77777777" w:rsidR="00B02D65" w:rsidRDefault="00B02D65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3EF8CA" w14:textId="77777777" w:rsidR="0044799C" w:rsidRDefault="0044799C" w:rsidP="00C63F22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FA7F1F" w14:textId="77777777" w:rsidR="00313BCD" w:rsidRPr="00C63F22" w:rsidRDefault="00313BC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b/>
          <w:sz w:val="24"/>
          <w:szCs w:val="24"/>
        </w:rPr>
        <w:lastRenderedPageBreak/>
        <w:t>DECIMA PRIMERA.-</w:t>
      </w:r>
      <w:r w:rsidRPr="00C63F22">
        <w:rPr>
          <w:rFonts w:ascii="Arial" w:hAnsi="Arial" w:cs="Arial"/>
          <w:sz w:val="24"/>
          <w:szCs w:val="24"/>
        </w:rPr>
        <w:t xml:space="preserve"> El incumplimiento en los términos de este convenio originado por caso fortuito o fuerza mayor no será causa de responsabilidad contractual por ninguna de las partes y ambas tendrán derecho a suspender las obligaciones contenidas en este convenio. </w:t>
      </w:r>
    </w:p>
    <w:p w14:paraId="434DB56B" w14:textId="77777777" w:rsidR="000E0399" w:rsidRDefault="000E0399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97F2A" w14:textId="609AE81B" w:rsidR="00313BCD" w:rsidRDefault="00313BC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F22">
        <w:rPr>
          <w:rFonts w:ascii="Arial" w:hAnsi="Arial" w:cs="Arial"/>
          <w:sz w:val="24"/>
          <w:szCs w:val="24"/>
        </w:rPr>
        <w:t>Leído que fue el presente convenio y enteradas las partes de su contenido y alcances, lo firman por duplicado el día</w:t>
      </w:r>
      <w:r w:rsidR="0068639A">
        <w:rPr>
          <w:rFonts w:ascii="Arial" w:hAnsi="Arial" w:cs="Arial"/>
          <w:sz w:val="24"/>
          <w:szCs w:val="24"/>
        </w:rPr>
        <w:t xml:space="preserve"> </w:t>
      </w:r>
      <w:r w:rsidR="007C3720">
        <w:rPr>
          <w:rFonts w:ascii="Arial" w:hAnsi="Arial" w:cs="Arial"/>
          <w:sz w:val="24"/>
          <w:szCs w:val="24"/>
          <w:u w:val="single"/>
        </w:rPr>
        <w:t>07</w:t>
      </w:r>
      <w:r w:rsidR="0068639A">
        <w:rPr>
          <w:rFonts w:ascii="Arial" w:hAnsi="Arial" w:cs="Arial"/>
          <w:sz w:val="24"/>
          <w:szCs w:val="24"/>
          <w:u w:val="single"/>
        </w:rPr>
        <w:t xml:space="preserve"> de </w:t>
      </w:r>
      <w:r w:rsidR="007C3720">
        <w:rPr>
          <w:rFonts w:ascii="Arial" w:hAnsi="Arial" w:cs="Arial"/>
          <w:sz w:val="24"/>
          <w:szCs w:val="24"/>
          <w:u w:val="single"/>
        </w:rPr>
        <w:t>diciembre</w:t>
      </w:r>
      <w:r w:rsidR="0068639A">
        <w:rPr>
          <w:rFonts w:ascii="Arial" w:hAnsi="Arial" w:cs="Arial"/>
          <w:sz w:val="24"/>
          <w:szCs w:val="24"/>
        </w:rPr>
        <w:t xml:space="preserve"> de</w:t>
      </w:r>
      <w:r w:rsidR="007D762C">
        <w:rPr>
          <w:rFonts w:ascii="Arial" w:hAnsi="Arial" w:cs="Arial"/>
          <w:sz w:val="24"/>
          <w:szCs w:val="24"/>
        </w:rPr>
        <w:t>l</w:t>
      </w:r>
      <w:r w:rsidR="0068639A">
        <w:rPr>
          <w:rFonts w:ascii="Arial" w:hAnsi="Arial" w:cs="Arial"/>
          <w:sz w:val="24"/>
          <w:szCs w:val="24"/>
        </w:rPr>
        <w:t xml:space="preserve"> dos mil </w:t>
      </w:r>
      <w:r w:rsidR="007C3720">
        <w:rPr>
          <w:rFonts w:ascii="Arial" w:hAnsi="Arial" w:cs="Arial"/>
          <w:sz w:val="24"/>
          <w:szCs w:val="24"/>
        </w:rPr>
        <w:t>veintiuno</w:t>
      </w:r>
      <w:r w:rsidRPr="00C63F22">
        <w:rPr>
          <w:rFonts w:ascii="Arial" w:hAnsi="Arial" w:cs="Arial"/>
          <w:sz w:val="24"/>
          <w:szCs w:val="24"/>
        </w:rPr>
        <w:t>, firmando al calce y margen del mismo:</w:t>
      </w:r>
    </w:p>
    <w:p w14:paraId="0D223795" w14:textId="7458B1E9" w:rsidR="00A5618B" w:rsidRPr="00C63F22" w:rsidRDefault="00A5618B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BAFE7B" w14:textId="09AE1D53" w:rsidR="00313BCD" w:rsidRPr="00C63F22" w:rsidRDefault="008C2461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066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3C0558" wp14:editId="64AFEE66">
                <wp:simplePos x="0" y="0"/>
                <wp:positionH relativeFrom="column">
                  <wp:posOffset>3217545</wp:posOffset>
                </wp:positionH>
                <wp:positionV relativeFrom="paragraph">
                  <wp:posOffset>70485</wp:posOffset>
                </wp:positionV>
                <wp:extent cx="2360930" cy="1404620"/>
                <wp:effectExtent l="0" t="0" r="6985" b="508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47D59" w14:textId="1F1420AE" w:rsidR="00BD066D" w:rsidRPr="00E477A3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477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POR “</w:t>
                            </w:r>
                            <w:r w:rsidR="007C3720" w:rsidRPr="007C372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 DIF DE BAHIA DE BANDERAS</w:t>
                            </w:r>
                            <w:r w:rsidR="00E477A3" w:rsidRPr="00E477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6F14E089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F6ED12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F18469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7184D1" w14:textId="77777777" w:rsidR="00BD066D" w:rsidRDefault="00BD0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542F88" w14:textId="5280EF02" w:rsidR="00E477A3" w:rsidRPr="007C3720" w:rsidRDefault="004F55FE" w:rsidP="00E477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372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Vo</w:t>
                            </w:r>
                            <w:r w:rsidR="007C3720" w:rsidRPr="007C372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Bo. Dr. Geraldo Cervantes González</w:t>
                            </w:r>
                            <w:r w:rsidRPr="007C372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quien firma este convenio</w:t>
                            </w:r>
                            <w:r w:rsidRPr="007C372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C2461" w:rsidRPr="007C372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</w:t>
                            </w:r>
                            <w:r w:rsidR="007C3720" w:rsidRPr="007C372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 Municipio de Bahía de Banderas, </w:t>
                            </w:r>
                            <w:proofErr w:type="spellStart"/>
                            <w:r w:rsidR="007C3720" w:rsidRPr="007C372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Nay</w:t>
                            </w:r>
                            <w:proofErr w:type="spellEnd"/>
                            <w:r w:rsidR="007C3720" w:rsidRPr="007C372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B04CF9" w14:textId="7875ADCD" w:rsidR="00164F73" w:rsidRPr="00BD066D" w:rsidRDefault="00164F73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C05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35pt;margin-top:5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" stroked="f">
                <v:textbox style="mso-fit-shape-to-text:t">
                  <w:txbxContent>
                    <w:p w14:paraId="20847D59" w14:textId="1F1420AE" w:rsidR="00BD066D" w:rsidRPr="00E477A3" w:rsidRDefault="00BD066D" w:rsidP="00BD066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477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POR “</w:t>
                      </w:r>
                      <w:r w:rsidR="007C3720" w:rsidRPr="007C372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EL DIF DE BAHIA DE BANDERAS</w:t>
                      </w:r>
                      <w:r w:rsidR="00E477A3" w:rsidRPr="00E477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6F14E089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EF6ED12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1F18469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97184D1" w14:textId="77777777" w:rsidR="00BD066D" w:rsidRDefault="00BD06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0542F88" w14:textId="5280EF02" w:rsidR="00E477A3" w:rsidRPr="007C3720" w:rsidRDefault="004F55FE" w:rsidP="00E477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3720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Vo</w:t>
                      </w:r>
                      <w:r w:rsidR="007C3720" w:rsidRPr="007C3720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. Bo. Dr. Geraldo Cervantes González</w:t>
                      </w:r>
                      <w:r w:rsidRPr="007C3720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, quien firma este convenio</w:t>
                      </w:r>
                      <w:r w:rsidRPr="007C372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r w:rsidR="008C2461" w:rsidRPr="007C372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</w:t>
                      </w:r>
                      <w:r w:rsidR="007C3720" w:rsidRPr="007C372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el Municipio de Bahía de Banderas, </w:t>
                      </w:r>
                      <w:proofErr w:type="spellStart"/>
                      <w:r w:rsidR="007C3720" w:rsidRPr="007C372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Nay</w:t>
                      </w:r>
                      <w:proofErr w:type="spellEnd"/>
                      <w:r w:rsidR="007C3720" w:rsidRPr="007C372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28B04CF9" w14:textId="7875ADCD" w:rsidR="00164F73" w:rsidRPr="00BD066D" w:rsidRDefault="00164F73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1AD18" w14:textId="77777777" w:rsidR="00313BCD" w:rsidRPr="00C63F22" w:rsidRDefault="00BD066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066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A1522EC" wp14:editId="69ADBD91">
                <wp:simplePos x="0" y="0"/>
                <wp:positionH relativeFrom="column">
                  <wp:posOffset>-1905</wp:posOffset>
                </wp:positionH>
                <wp:positionV relativeFrom="paragraph">
                  <wp:posOffset>179070</wp:posOffset>
                </wp:positionV>
                <wp:extent cx="2360930" cy="1404620"/>
                <wp:effectExtent l="0" t="0" r="6985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A7733" w14:textId="77777777" w:rsid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066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POR “LA UNIVERSIDAD “</w:t>
                            </w:r>
                          </w:p>
                          <w:p w14:paraId="189BA763" w14:textId="77777777" w:rsid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713BDC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237EB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F819C6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018DE1" w14:textId="77777777" w:rsidR="00BD066D" w:rsidRDefault="00BD0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ACDF7B" w14:textId="77777777" w:rsid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065D5A" w14:textId="77777777" w:rsid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 Manuel de la Mora</w:t>
                            </w:r>
                          </w:p>
                          <w:p w14:paraId="4B3846A6" w14:textId="77777777" w:rsidR="00BD066D" w:rsidRP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522EC" id="_x0000_s1027" type="#_x0000_t202" style="position:absolute;left:0;text-align:left;margin-left:-.15pt;margin-top:14.1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" stroked="f">
                <v:textbox style="mso-fit-shape-to-text:t">
                  <w:txbxContent>
                    <w:p w14:paraId="3B5A7733" w14:textId="77777777" w:rsid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066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POR “LA UNIVERSIDAD “</w:t>
                      </w:r>
                    </w:p>
                    <w:p w14:paraId="189BA763" w14:textId="77777777" w:rsid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6713BDC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11237EB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F819C6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3018DE1" w14:textId="77777777" w:rsidR="00BD066D" w:rsidRDefault="00BD06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DACDF7B" w14:textId="77777777" w:rsid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C065D5A" w14:textId="77777777" w:rsid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Lic. Manuel de la Mora</w:t>
                      </w:r>
                    </w:p>
                    <w:p w14:paraId="4B3846A6" w14:textId="77777777" w:rsidR="00BD066D" w:rsidRP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Director General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43CC68" w14:textId="77777777" w:rsidR="0003369D" w:rsidRDefault="0003369D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1A47A9" w14:textId="54B3AD3C" w:rsidR="0001124E" w:rsidRPr="00C63F22" w:rsidRDefault="00E477A3" w:rsidP="00C63F2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066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E185F" wp14:editId="7253037C">
                <wp:simplePos x="0" y="0"/>
                <wp:positionH relativeFrom="column">
                  <wp:posOffset>-2470785</wp:posOffset>
                </wp:positionH>
                <wp:positionV relativeFrom="paragraph">
                  <wp:posOffset>2611755</wp:posOffset>
                </wp:positionV>
                <wp:extent cx="2360930" cy="1404620"/>
                <wp:effectExtent l="0" t="0" r="6985" b="12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91CD9" w14:textId="77777777" w:rsidR="00BD066D" w:rsidRP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06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Testigo</w:t>
                            </w:r>
                          </w:p>
                          <w:p w14:paraId="12649FA7" w14:textId="77777777" w:rsid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4D95F2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7E3B4E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B609BC" w14:textId="77777777" w:rsidR="00BD066D" w:rsidRDefault="00BD06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A04871" w14:textId="77777777" w:rsidR="00BD066D" w:rsidRDefault="00BD06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07D40B" w14:textId="77777777" w:rsidR="00BD066D" w:rsidRDefault="00BD066D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158131" w14:textId="233D4862" w:rsidR="00A50AE7" w:rsidRDefault="0044799C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Mtra. Guadalupe Gómez Gallardo</w:t>
                            </w:r>
                          </w:p>
                          <w:p w14:paraId="5E1FC3FC" w14:textId="44EF16A8" w:rsidR="00BD066D" w:rsidRPr="00BD066D" w:rsidRDefault="00A50AE7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Coordinadora académica</w:t>
                            </w:r>
                            <w:r w:rsidR="00BD06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E185F" id="_x0000_s1028" type="#_x0000_t202" style="position:absolute;left:0;text-align:left;margin-left:-194.55pt;margin-top:205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" stroked="f">
                <v:textbox style="mso-fit-shape-to-text:t">
                  <w:txbxContent>
                    <w:p w14:paraId="64C91CD9" w14:textId="77777777" w:rsidR="00BD066D" w:rsidRP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066D">
                        <w:rPr>
                          <w:rFonts w:ascii="Arial" w:hAnsi="Arial" w:cs="Arial"/>
                          <w:sz w:val="24"/>
                          <w:szCs w:val="24"/>
                        </w:rPr>
                        <w:t>Testigo</w:t>
                      </w:r>
                    </w:p>
                    <w:p w14:paraId="12649FA7" w14:textId="77777777" w:rsid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94D95F2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07E3B4E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5B609BC" w14:textId="77777777" w:rsidR="00BD066D" w:rsidRDefault="00BD06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3A04871" w14:textId="77777777" w:rsidR="00BD066D" w:rsidRDefault="00BD06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707D40B" w14:textId="77777777" w:rsidR="00BD066D" w:rsidRDefault="00BD066D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158131" w14:textId="233D4862" w:rsidR="00A50AE7" w:rsidRDefault="0044799C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Mtra. Guadalupe Gómez Gallardo</w:t>
                      </w:r>
                    </w:p>
                    <w:p w14:paraId="5E1FC3FC" w14:textId="44EF16A8" w:rsidR="00BD066D" w:rsidRPr="00BD066D" w:rsidRDefault="00A50AE7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Coordinadora académica</w:t>
                      </w:r>
                      <w:r w:rsidR="00BD06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D65" w:rsidRPr="00BD066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E3BF25" wp14:editId="0C09B01D">
                <wp:simplePos x="0" y="0"/>
                <wp:positionH relativeFrom="column">
                  <wp:posOffset>635635</wp:posOffset>
                </wp:positionH>
                <wp:positionV relativeFrom="paragraph">
                  <wp:posOffset>2640330</wp:posOffset>
                </wp:positionV>
                <wp:extent cx="2360930" cy="1404620"/>
                <wp:effectExtent l="0" t="0" r="6985" b="508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3F3C" w14:textId="235C8341" w:rsidR="00A5618B" w:rsidRPr="00BD066D" w:rsidRDefault="00262A31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18B" w:rsidRPr="00BD06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Testigo</w:t>
                            </w:r>
                          </w:p>
                          <w:p w14:paraId="38B5D503" w14:textId="77777777" w:rsidR="00A5618B" w:rsidRDefault="00A5618B" w:rsidP="00BD06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B9A35D" w14:textId="77777777" w:rsidR="00A5618B" w:rsidRDefault="00A5618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BD075F" w14:textId="77777777" w:rsidR="00A5618B" w:rsidRDefault="00A5618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D08028" w14:textId="77777777" w:rsidR="00A5618B" w:rsidRDefault="00A5618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D164A9" w14:textId="77777777" w:rsidR="00A5618B" w:rsidRDefault="00A5618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0F710D" w14:textId="77777777" w:rsidR="00A5618B" w:rsidRDefault="00A5618B" w:rsidP="00BD06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01CCB9" w14:textId="77777777" w:rsidR="008D509F" w:rsidRDefault="008D509F" w:rsidP="00356E8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Nombre y cargo del testigo </w:t>
                            </w:r>
                          </w:p>
                          <w:p w14:paraId="153C5A8B" w14:textId="29C7046F" w:rsidR="00356E89" w:rsidRPr="0044799C" w:rsidRDefault="008C2461" w:rsidP="00356E8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799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en el Municipio de Puerto Vallarta, Jal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3BF25" id="_x0000_s1029" type="#_x0000_t202" style="position:absolute;left:0;text-align:left;margin-left:50.05pt;margin-top:207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MFJwIAACo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" stroked="f">
                <v:textbox style="mso-fit-shape-to-text:t">
                  <w:txbxContent>
                    <w:p w14:paraId="63FB3F3C" w14:textId="235C8341" w:rsidR="00A5618B" w:rsidRPr="00BD066D" w:rsidRDefault="00262A31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5618B" w:rsidRPr="00BD066D">
                        <w:rPr>
                          <w:rFonts w:ascii="Arial" w:hAnsi="Arial" w:cs="Arial"/>
                          <w:sz w:val="24"/>
                          <w:szCs w:val="24"/>
                        </w:rPr>
                        <w:t>Testigo</w:t>
                      </w:r>
                    </w:p>
                    <w:p w14:paraId="38B5D503" w14:textId="77777777" w:rsidR="00A5618B" w:rsidRDefault="00A5618B" w:rsidP="00BD066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2B9A35D" w14:textId="77777777" w:rsidR="00A5618B" w:rsidRDefault="00A5618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6BD075F" w14:textId="77777777" w:rsidR="00A5618B" w:rsidRDefault="00A5618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CD08028" w14:textId="77777777" w:rsidR="00A5618B" w:rsidRDefault="00A5618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5D164A9" w14:textId="77777777" w:rsidR="00A5618B" w:rsidRDefault="00A5618B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D0F710D" w14:textId="77777777" w:rsidR="00A5618B" w:rsidRDefault="00A5618B" w:rsidP="00BD06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01CCB9" w14:textId="77777777" w:rsidR="008D509F" w:rsidRDefault="008D509F" w:rsidP="00356E8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Nombre y cargo del testigo </w:t>
                      </w:r>
                    </w:p>
                    <w:p w14:paraId="153C5A8B" w14:textId="29C7046F" w:rsidR="00356E89" w:rsidRPr="0044799C" w:rsidRDefault="008C2461" w:rsidP="00356E8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4799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en el Municipio de Puerto Vallarta, Jal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124E" w:rsidRPr="00C63F22" w:rsidSect="000E0399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B015A" w14:textId="77777777" w:rsidR="00464D23" w:rsidRDefault="00464D23" w:rsidP="00D13DEB">
      <w:r>
        <w:separator/>
      </w:r>
    </w:p>
  </w:endnote>
  <w:endnote w:type="continuationSeparator" w:id="0">
    <w:p w14:paraId="1D2BBB9A" w14:textId="77777777" w:rsidR="00464D23" w:rsidRDefault="00464D23" w:rsidP="00D1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04494" w14:textId="77777777" w:rsidR="00464D23" w:rsidRDefault="00464D23" w:rsidP="00D13DEB">
      <w:r>
        <w:separator/>
      </w:r>
    </w:p>
  </w:footnote>
  <w:footnote w:type="continuationSeparator" w:id="0">
    <w:p w14:paraId="50CE2143" w14:textId="77777777" w:rsidR="00464D23" w:rsidRDefault="00464D23" w:rsidP="00D1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181A" w14:textId="74C92FAD" w:rsidR="00D13DEB" w:rsidRDefault="007C3720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FC50EC2" wp14:editId="3494269E">
          <wp:simplePos x="0" y="0"/>
          <wp:positionH relativeFrom="column">
            <wp:posOffset>4616352</wp:posOffset>
          </wp:positionH>
          <wp:positionV relativeFrom="paragraph">
            <wp:posOffset>-140335</wp:posOffset>
          </wp:positionV>
          <wp:extent cx="1415561" cy="572480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169" r="74784"/>
                  <a:stretch/>
                </pic:blipFill>
                <pic:spPr bwMode="auto">
                  <a:xfrm>
                    <a:off x="0" y="0"/>
                    <a:ext cx="1415561" cy="57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3A0"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488614C5" wp14:editId="61EDA469">
          <wp:simplePos x="0" y="0"/>
          <wp:positionH relativeFrom="column">
            <wp:posOffset>-247650</wp:posOffset>
          </wp:positionH>
          <wp:positionV relativeFrom="paragraph">
            <wp:posOffset>-314960</wp:posOffset>
          </wp:positionV>
          <wp:extent cx="971550" cy="971550"/>
          <wp:effectExtent l="0" t="0" r="0" b="19050"/>
          <wp:wrapTight wrapText="bothSides">
            <wp:wrapPolygon edited="0">
              <wp:start x="7200" y="1271"/>
              <wp:lineTo x="1271" y="2118"/>
              <wp:lineTo x="1271" y="20753"/>
              <wp:lineTo x="8047" y="21600"/>
              <wp:lineTo x="13129" y="21600"/>
              <wp:lineTo x="14824" y="20753"/>
              <wp:lineTo x="19906" y="16941"/>
              <wp:lineTo x="19906" y="8894"/>
              <wp:lineTo x="14400" y="2541"/>
              <wp:lineTo x="13976" y="1271"/>
              <wp:lineTo x="7200" y="1271"/>
            </wp:wrapPolygon>
          </wp:wrapTight>
          <wp:docPr id="196" name="Imagen 196" descr="CEUVA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CEUVAescud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1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26C7F" w14:textId="77777777" w:rsidR="00D13DEB" w:rsidRDefault="00D13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21AE"/>
    <w:multiLevelType w:val="hybridMultilevel"/>
    <w:tmpl w:val="00A296D0"/>
    <w:lvl w:ilvl="0" w:tplc="7DC0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64428"/>
    <w:multiLevelType w:val="hybridMultilevel"/>
    <w:tmpl w:val="CE9020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6972"/>
    <w:multiLevelType w:val="hybridMultilevel"/>
    <w:tmpl w:val="0BCCF868"/>
    <w:lvl w:ilvl="0" w:tplc="F20E8B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A0DD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85"/>
    <w:rsid w:val="000019E7"/>
    <w:rsid w:val="0001124E"/>
    <w:rsid w:val="00015A0C"/>
    <w:rsid w:val="0003369D"/>
    <w:rsid w:val="0003782B"/>
    <w:rsid w:val="00042658"/>
    <w:rsid w:val="000C7D7F"/>
    <w:rsid w:val="000E0399"/>
    <w:rsid w:val="000E14F0"/>
    <w:rsid w:val="000E5487"/>
    <w:rsid w:val="00164F73"/>
    <w:rsid w:val="0016764A"/>
    <w:rsid w:val="001A748A"/>
    <w:rsid w:val="001B1DCC"/>
    <w:rsid w:val="001C23F8"/>
    <w:rsid w:val="001D01C8"/>
    <w:rsid w:val="001D19BD"/>
    <w:rsid w:val="001F2EA0"/>
    <w:rsid w:val="001F2EF2"/>
    <w:rsid w:val="002008C6"/>
    <w:rsid w:val="002153EE"/>
    <w:rsid w:val="002374B3"/>
    <w:rsid w:val="00262A31"/>
    <w:rsid w:val="00271A3A"/>
    <w:rsid w:val="002B2B97"/>
    <w:rsid w:val="002C1982"/>
    <w:rsid w:val="002C7585"/>
    <w:rsid w:val="002D1930"/>
    <w:rsid w:val="002F384C"/>
    <w:rsid w:val="00305175"/>
    <w:rsid w:val="00313BCD"/>
    <w:rsid w:val="00317D32"/>
    <w:rsid w:val="00356E89"/>
    <w:rsid w:val="00356E98"/>
    <w:rsid w:val="00384AF3"/>
    <w:rsid w:val="00392038"/>
    <w:rsid w:val="003E43A0"/>
    <w:rsid w:val="003F04F2"/>
    <w:rsid w:val="003F1916"/>
    <w:rsid w:val="00401835"/>
    <w:rsid w:val="0044799C"/>
    <w:rsid w:val="00464D23"/>
    <w:rsid w:val="004A5F10"/>
    <w:rsid w:val="004B3DBA"/>
    <w:rsid w:val="004E5AB4"/>
    <w:rsid w:val="004F55FE"/>
    <w:rsid w:val="00563FF4"/>
    <w:rsid w:val="005907DD"/>
    <w:rsid w:val="005B6CB9"/>
    <w:rsid w:val="005D770B"/>
    <w:rsid w:val="0064167D"/>
    <w:rsid w:val="00685283"/>
    <w:rsid w:val="0068639A"/>
    <w:rsid w:val="006A54C5"/>
    <w:rsid w:val="006C0890"/>
    <w:rsid w:val="006D0905"/>
    <w:rsid w:val="006E7111"/>
    <w:rsid w:val="00721168"/>
    <w:rsid w:val="00742DE6"/>
    <w:rsid w:val="00745F75"/>
    <w:rsid w:val="007B2BA5"/>
    <w:rsid w:val="007C3720"/>
    <w:rsid w:val="007D762C"/>
    <w:rsid w:val="007F4683"/>
    <w:rsid w:val="0080141E"/>
    <w:rsid w:val="00801758"/>
    <w:rsid w:val="0080461E"/>
    <w:rsid w:val="00844A05"/>
    <w:rsid w:val="0084736D"/>
    <w:rsid w:val="008528A7"/>
    <w:rsid w:val="00880C6C"/>
    <w:rsid w:val="008927CC"/>
    <w:rsid w:val="008954A6"/>
    <w:rsid w:val="008B335C"/>
    <w:rsid w:val="008C2461"/>
    <w:rsid w:val="008D509F"/>
    <w:rsid w:val="008E5BAA"/>
    <w:rsid w:val="008E6943"/>
    <w:rsid w:val="00912583"/>
    <w:rsid w:val="00946AC4"/>
    <w:rsid w:val="009729A5"/>
    <w:rsid w:val="009C1F03"/>
    <w:rsid w:val="009F737E"/>
    <w:rsid w:val="00A02596"/>
    <w:rsid w:val="00A27820"/>
    <w:rsid w:val="00A33E38"/>
    <w:rsid w:val="00A50AE7"/>
    <w:rsid w:val="00A5264C"/>
    <w:rsid w:val="00A5618B"/>
    <w:rsid w:val="00A57014"/>
    <w:rsid w:val="00A66988"/>
    <w:rsid w:val="00A96131"/>
    <w:rsid w:val="00AA6FEA"/>
    <w:rsid w:val="00AE01F4"/>
    <w:rsid w:val="00B02D65"/>
    <w:rsid w:val="00B10188"/>
    <w:rsid w:val="00B26E6D"/>
    <w:rsid w:val="00B52B02"/>
    <w:rsid w:val="00B5788E"/>
    <w:rsid w:val="00B61876"/>
    <w:rsid w:val="00B63C5A"/>
    <w:rsid w:val="00B65690"/>
    <w:rsid w:val="00B9443A"/>
    <w:rsid w:val="00B97C2C"/>
    <w:rsid w:val="00BD066D"/>
    <w:rsid w:val="00BE37E4"/>
    <w:rsid w:val="00BF5718"/>
    <w:rsid w:val="00C212BF"/>
    <w:rsid w:val="00C26E96"/>
    <w:rsid w:val="00C456F4"/>
    <w:rsid w:val="00C63F22"/>
    <w:rsid w:val="00CB4FD0"/>
    <w:rsid w:val="00CC0ACC"/>
    <w:rsid w:val="00CC365D"/>
    <w:rsid w:val="00CD09CA"/>
    <w:rsid w:val="00CE7D95"/>
    <w:rsid w:val="00CF703B"/>
    <w:rsid w:val="00D13DEB"/>
    <w:rsid w:val="00D62586"/>
    <w:rsid w:val="00DA0D69"/>
    <w:rsid w:val="00DB2298"/>
    <w:rsid w:val="00DC5EBE"/>
    <w:rsid w:val="00E477A3"/>
    <w:rsid w:val="00E50078"/>
    <w:rsid w:val="00EA4DEA"/>
    <w:rsid w:val="00EB191D"/>
    <w:rsid w:val="00EB665D"/>
    <w:rsid w:val="00EB7103"/>
    <w:rsid w:val="00EE1703"/>
    <w:rsid w:val="00EE3538"/>
    <w:rsid w:val="00F34193"/>
    <w:rsid w:val="00F40BE1"/>
    <w:rsid w:val="00F63086"/>
    <w:rsid w:val="00F83A52"/>
    <w:rsid w:val="00F85EC8"/>
    <w:rsid w:val="00FB0C74"/>
    <w:rsid w:val="00FC7864"/>
    <w:rsid w:val="00FE4486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64945"/>
  <w15:docId w15:val="{8F284586-AFED-4E24-A909-82F7E1D2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74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BodyText">
    <w:name w:val="Body Text"/>
    <w:basedOn w:val="Normal"/>
    <w:link w:val="BodyTextChar"/>
    <w:rsid w:val="0064167D"/>
    <w:pPr>
      <w:spacing w:line="264" w:lineRule="auto"/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64167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semiHidden/>
    <w:rsid w:val="001A748A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265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2658"/>
  </w:style>
  <w:style w:type="paragraph" w:styleId="NoSpacing">
    <w:name w:val="No Spacing"/>
    <w:uiPriority w:val="1"/>
    <w:qFormat/>
    <w:rsid w:val="00B26E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3DE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DE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D13DE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DE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E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04B0-1F39-4FC0-BFD4-291C1C69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1585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Coord-Criminologia</dc:creator>
  <cp:lastModifiedBy>Transparencia SMDIF</cp:lastModifiedBy>
  <cp:revision>5</cp:revision>
  <cp:lastPrinted>2020-10-12T16:45:00Z</cp:lastPrinted>
  <dcterms:created xsi:type="dcterms:W3CDTF">2021-03-05T19:18:00Z</dcterms:created>
  <dcterms:modified xsi:type="dcterms:W3CDTF">2021-12-07T15:49:00Z</dcterms:modified>
</cp:coreProperties>
</file>