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D30F" w14:textId="5527D59A" w:rsidR="006B75C6" w:rsidRDefault="009105BE" w:rsidP="007C71FB">
      <w:r w:rsidRPr="009105BE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4CA1B" wp14:editId="01C5EA5E">
                <wp:simplePos x="0" y="0"/>
                <wp:positionH relativeFrom="column">
                  <wp:posOffset>1485900</wp:posOffset>
                </wp:positionH>
                <wp:positionV relativeFrom="paragraph">
                  <wp:posOffset>258445</wp:posOffset>
                </wp:positionV>
                <wp:extent cx="676275" cy="390525"/>
                <wp:effectExtent l="0" t="0" r="0" b="0"/>
                <wp:wrapNone/>
                <wp:docPr id="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DCC5B" w14:textId="77777777" w:rsidR="00EA190E" w:rsidRPr="00EA190E" w:rsidRDefault="00EA190E" w:rsidP="009105BE">
                            <w:pPr>
                              <w:spacing w:after="0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vertOverflow="clip" anchor="ctr"/>
                    </wps:wsp>
                  </a:graphicData>
                </a:graphic>
              </wp:anchor>
            </w:drawing>
          </mc:Choice>
          <mc:Fallback>
            <w:pict>
              <v:rect w14:anchorId="0274CA1B" id="Rectángulo 1" o:spid="_x0000_s1026" style="position:absolute;margin-left:117pt;margin-top:20.35pt;width:53.2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" filled="f" stroked="f" strokeweight="1pt">
                <v:textbox>
                  <w:txbxContent>
                    <w:p w14:paraId="31BDCC5B" w14:textId="77777777" w:rsidR="00EA190E" w:rsidRPr="00EA190E" w:rsidRDefault="00EA190E" w:rsidP="009105BE">
                      <w:pPr>
                        <w:spacing w:after="0"/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05BE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003A6" wp14:editId="2BDE1485">
                <wp:simplePos x="0" y="0"/>
                <wp:positionH relativeFrom="column">
                  <wp:posOffset>2966085</wp:posOffset>
                </wp:positionH>
                <wp:positionV relativeFrom="paragraph">
                  <wp:posOffset>262890</wp:posOffset>
                </wp:positionV>
                <wp:extent cx="676275" cy="390525"/>
                <wp:effectExtent l="0" t="0" r="0" b="0"/>
                <wp:wrapNone/>
                <wp:docPr id="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89F23" w14:textId="581BACFD" w:rsidR="009105BE" w:rsidRDefault="009105BE" w:rsidP="009105B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vertOverflow="clip" anchor="ctr"/>
                    </wps:wsp>
                  </a:graphicData>
                </a:graphic>
              </wp:anchor>
            </w:drawing>
          </mc:Choice>
          <mc:Fallback>
            <w:pict>
              <v:rect w14:anchorId="4BC003A6" id="_x0000_s1027" style="position:absolute;margin-left:233.55pt;margin-top:20.7pt;width:53.2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" filled="f" stroked="f" strokeweight="1pt">
                <v:textbox>
                  <w:txbxContent>
                    <w:p w14:paraId="2EE89F23" w14:textId="581BACFD" w:rsidR="009105BE" w:rsidRDefault="009105BE" w:rsidP="009105BE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32F9836" w14:textId="23EF05B8" w:rsidR="006B75C6" w:rsidRDefault="006B75C6" w:rsidP="006B75C6">
      <w:pPr>
        <w:tabs>
          <w:tab w:val="left" w:pos="1785"/>
        </w:tabs>
      </w:pPr>
    </w:p>
    <w:p w14:paraId="23BB1CDE" w14:textId="5C4F2CE4" w:rsidR="006B75C6" w:rsidRDefault="006B75C6" w:rsidP="006B75C6">
      <w:pPr>
        <w:tabs>
          <w:tab w:val="left" w:pos="1785"/>
        </w:tabs>
      </w:pPr>
    </w:p>
    <w:p w14:paraId="647A022A" w14:textId="37B1EF35" w:rsidR="006B75C6" w:rsidRDefault="006B75C6" w:rsidP="006B75C6">
      <w:pPr>
        <w:tabs>
          <w:tab w:val="left" w:pos="1785"/>
        </w:tabs>
      </w:pPr>
    </w:p>
    <w:p w14:paraId="403297F3" w14:textId="6FFC1AFE" w:rsidR="006B75C6" w:rsidRDefault="006B75C6" w:rsidP="006B75C6">
      <w:pPr>
        <w:tabs>
          <w:tab w:val="left" w:pos="1785"/>
        </w:tabs>
      </w:pPr>
    </w:p>
    <w:p w14:paraId="35A47AAF" w14:textId="02036185" w:rsidR="006B75C6" w:rsidRDefault="006B75C6" w:rsidP="006B75C6">
      <w:pPr>
        <w:tabs>
          <w:tab w:val="left" w:pos="1785"/>
        </w:tabs>
      </w:pPr>
    </w:p>
    <w:p w14:paraId="56C0EBE7" w14:textId="4226ECCA" w:rsidR="006B75C6" w:rsidRDefault="006B75C6" w:rsidP="006B75C6">
      <w:pPr>
        <w:tabs>
          <w:tab w:val="left" w:pos="1785"/>
        </w:tabs>
      </w:pPr>
    </w:p>
    <w:p w14:paraId="6A56D321" w14:textId="1FEE7959" w:rsidR="006B75C6" w:rsidRDefault="006B75C6" w:rsidP="006B75C6">
      <w:pPr>
        <w:tabs>
          <w:tab w:val="left" w:pos="1785"/>
        </w:tabs>
      </w:pPr>
    </w:p>
    <w:p w14:paraId="4ACF9CE3" w14:textId="19C294A6" w:rsidR="006B75C6" w:rsidRDefault="006B75C6" w:rsidP="006B75C6">
      <w:pPr>
        <w:tabs>
          <w:tab w:val="left" w:pos="1785"/>
        </w:tabs>
      </w:pPr>
    </w:p>
    <w:p w14:paraId="58CD5229" w14:textId="57D5CF07" w:rsidR="006B75C6" w:rsidRDefault="006B75C6" w:rsidP="006B75C6">
      <w:pPr>
        <w:tabs>
          <w:tab w:val="left" w:pos="1785"/>
        </w:tabs>
      </w:pPr>
    </w:p>
    <w:p w14:paraId="40741B1B" w14:textId="28F05A7C" w:rsidR="006B75C6" w:rsidRDefault="006B75C6" w:rsidP="006B75C6">
      <w:pPr>
        <w:tabs>
          <w:tab w:val="left" w:pos="1785"/>
        </w:tabs>
        <w:rPr>
          <w:noProof/>
        </w:rPr>
      </w:pPr>
      <w:r>
        <w:rPr>
          <w:noProof/>
        </w:rPr>
        <w:drawing>
          <wp:inline distT="0" distB="0" distL="0" distR="0" wp14:anchorId="109C6FB4" wp14:editId="0E219352">
            <wp:extent cx="5486400" cy="32004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7CC11D4" w14:textId="5AD4B021" w:rsidR="005A2BD0" w:rsidRDefault="005A2BD0" w:rsidP="005A2BD0">
      <w:pPr>
        <w:rPr>
          <w:noProof/>
        </w:rPr>
      </w:pPr>
    </w:p>
    <w:p w14:paraId="2C75D215" w14:textId="3F093F47" w:rsidR="005A2BD0" w:rsidRPr="005A2BD0" w:rsidRDefault="005A2BD0" w:rsidP="005A2BD0">
      <w:pPr>
        <w:tabs>
          <w:tab w:val="left" w:pos="2970"/>
        </w:tabs>
      </w:pPr>
      <w:r>
        <w:tab/>
      </w:r>
    </w:p>
    <w:sectPr w:rsidR="005A2BD0" w:rsidRPr="005A2B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C6"/>
    <w:rsid w:val="00421DFF"/>
    <w:rsid w:val="004F5EC8"/>
    <w:rsid w:val="0059725D"/>
    <w:rsid w:val="005A2BD0"/>
    <w:rsid w:val="006B4E9D"/>
    <w:rsid w:val="006B75C6"/>
    <w:rsid w:val="007C71FB"/>
    <w:rsid w:val="009105BE"/>
    <w:rsid w:val="00994969"/>
    <w:rsid w:val="009A44F1"/>
    <w:rsid w:val="00EA190E"/>
    <w:rsid w:val="00EC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FDC2FD"/>
  <w15:chartTrackingRefBased/>
  <w15:docId w15:val="{C91740AD-0B06-4093-832D-A896FE4D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C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ATENCION MEDICA SEGUNDO TRIMESTRE ABRIL -</a:t>
            </a:r>
            <a:r>
              <a:rPr lang="en-US" baseline="0"/>
              <a:t> JUNIO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ATENCION MEDICA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439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FDB-4CFA-A611-4CF719AA889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268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FDB-4CFA-A611-4CF719AA88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632</c:v>
                </c:pt>
                <c:pt idx="1">
                  <c:v>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DB-4CFA-A611-4CF719AA889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99939008"/>
        <c:axId val="99940256"/>
      </c:barChart>
      <c:catAx>
        <c:axId val="99939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99940256"/>
        <c:crosses val="autoZero"/>
        <c:auto val="1"/>
        <c:lblAlgn val="ctr"/>
        <c:lblOffset val="100"/>
        <c:noMultiLvlLbl val="0"/>
      </c:catAx>
      <c:valAx>
        <c:axId val="999402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9939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Area Medica</cp:lastModifiedBy>
  <cp:revision>4</cp:revision>
  <dcterms:created xsi:type="dcterms:W3CDTF">2023-07-04T21:49:00Z</dcterms:created>
  <dcterms:modified xsi:type="dcterms:W3CDTF">2023-07-05T19:11:00Z</dcterms:modified>
</cp:coreProperties>
</file>