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25" w:rsidRDefault="00BB7FA8">
      <w:bookmarkStart w:id="0" w:name="_GoBack"/>
      <w:r>
        <w:rPr>
          <w:noProof/>
          <w:lang w:eastAsia="es-MX"/>
        </w:rPr>
        <w:drawing>
          <wp:inline distT="0" distB="0" distL="0" distR="0">
            <wp:extent cx="5486400" cy="32004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852E2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853" w:rsidRDefault="007A0853" w:rsidP="00BB7FA8">
      <w:pPr>
        <w:spacing w:after="0" w:line="240" w:lineRule="auto"/>
      </w:pPr>
      <w:r>
        <w:separator/>
      </w:r>
    </w:p>
  </w:endnote>
  <w:endnote w:type="continuationSeparator" w:id="0">
    <w:p w:rsidR="007A0853" w:rsidRDefault="007A0853" w:rsidP="00BB7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853" w:rsidRDefault="007A0853" w:rsidP="00BB7FA8">
      <w:pPr>
        <w:spacing w:after="0" w:line="240" w:lineRule="auto"/>
      </w:pPr>
      <w:r>
        <w:separator/>
      </w:r>
    </w:p>
  </w:footnote>
  <w:footnote w:type="continuationSeparator" w:id="0">
    <w:p w:rsidR="007A0853" w:rsidRDefault="007A0853" w:rsidP="00BB7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FA8" w:rsidRDefault="00BB7FA8">
    <w:pPr>
      <w:pStyle w:val="Encabezado"/>
    </w:pPr>
  </w:p>
  <w:p w:rsidR="00BB7FA8" w:rsidRPr="00BB7FA8" w:rsidRDefault="00BB7FA8" w:rsidP="00BB7FA8">
    <w:pPr>
      <w:pStyle w:val="Encabezado"/>
      <w:jc w:val="center"/>
      <w:rPr>
        <w:sz w:val="48"/>
        <w:szCs w:val="48"/>
      </w:rPr>
    </w:pPr>
  </w:p>
  <w:p w:rsidR="00BB7FA8" w:rsidRPr="00BB7FA8" w:rsidRDefault="00BB7FA8" w:rsidP="00BB7FA8">
    <w:pPr>
      <w:pStyle w:val="Encabezado"/>
      <w:jc w:val="center"/>
      <w:rPr>
        <w:sz w:val="48"/>
        <w:szCs w:val="48"/>
      </w:rPr>
    </w:pPr>
    <w:r w:rsidRPr="00BB7FA8">
      <w:rPr>
        <w:sz w:val="48"/>
        <w:szCs w:val="48"/>
      </w:rPr>
      <w:t>ASESORIAS JURIDICAS</w:t>
    </w:r>
  </w:p>
  <w:p w:rsidR="00BB7FA8" w:rsidRDefault="00BB7FA8">
    <w:pPr>
      <w:pStyle w:val="Encabezado"/>
    </w:pPr>
  </w:p>
  <w:p w:rsidR="00BB7FA8" w:rsidRDefault="00BB7FA8">
    <w:pPr>
      <w:pStyle w:val="Encabezado"/>
    </w:pPr>
  </w:p>
  <w:p w:rsidR="00BB7FA8" w:rsidRDefault="00BB7FA8">
    <w:pPr>
      <w:pStyle w:val="Encabezado"/>
    </w:pPr>
  </w:p>
  <w:p w:rsidR="00BB7FA8" w:rsidRDefault="00BB7F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FA8"/>
    <w:rsid w:val="00004C27"/>
    <w:rsid w:val="00621A55"/>
    <w:rsid w:val="007A0853"/>
    <w:rsid w:val="00BB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7FA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B7F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7FA8"/>
  </w:style>
  <w:style w:type="paragraph" w:styleId="Piedepgina">
    <w:name w:val="footer"/>
    <w:basedOn w:val="Normal"/>
    <w:link w:val="PiedepginaCar"/>
    <w:uiPriority w:val="99"/>
    <w:unhideWhenUsed/>
    <w:rsid w:val="00BB7F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F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7FA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B7F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7FA8"/>
  </w:style>
  <w:style w:type="paragraph" w:styleId="Piedepgina">
    <w:name w:val="footer"/>
    <w:basedOn w:val="Normal"/>
    <w:link w:val="PiedepginaCar"/>
    <w:uiPriority w:val="99"/>
    <w:unhideWhenUsed/>
    <w:rsid w:val="00BB7F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cat>
            <c:strRef>
              <c:f>Hoja1!$A$2:$A$3</c:f>
              <c:strCache>
                <c:ptCount val="2"/>
                <c:pt idx="0">
                  <c:v>MUJERES</c:v>
                </c:pt>
                <c:pt idx="1">
                  <c:v>HOMBRES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231</c:v>
                </c:pt>
                <c:pt idx="1">
                  <c:v>141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1193344"/>
        <c:axId val="280713984"/>
      </c:barChart>
      <c:catAx>
        <c:axId val="291193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80713984"/>
        <c:crosses val="autoZero"/>
        <c:auto val="1"/>
        <c:lblAlgn val="ctr"/>
        <c:lblOffset val="100"/>
        <c:noMultiLvlLbl val="0"/>
      </c:catAx>
      <c:valAx>
        <c:axId val="280713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11933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2022-04-18T16:25:00Z</dcterms:created>
  <dcterms:modified xsi:type="dcterms:W3CDTF">2022-04-18T16:55:00Z</dcterms:modified>
</cp:coreProperties>
</file>