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327D" w14:textId="5C41DA52" w:rsidR="00F32D10" w:rsidRPr="00C95ADC" w:rsidRDefault="00F32D10" w:rsidP="00C95A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EDBE55" wp14:editId="47323CD8">
            <wp:simplePos x="0" y="0"/>
            <wp:positionH relativeFrom="column">
              <wp:posOffset>1405255</wp:posOffset>
            </wp:positionH>
            <wp:positionV relativeFrom="paragraph">
              <wp:posOffset>1043940</wp:posOffset>
            </wp:positionV>
            <wp:extent cx="60579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532" y="21486"/>
                <wp:lineTo x="21532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ADC" w:rsidRPr="00C95ADC">
        <w:rPr>
          <w:rFonts w:ascii="Arial" w:hAnsi="Arial" w:cs="Arial"/>
          <w:b/>
          <w:bCs/>
          <w:sz w:val="24"/>
          <w:szCs w:val="24"/>
        </w:rPr>
        <w:t>TERAPIA PSICOLOGICA INFANTIL</w:t>
      </w:r>
    </w:p>
    <w:p w14:paraId="379F1DE9" w14:textId="4B92DD55" w:rsidR="00C95ADC" w:rsidRPr="00C95ADC" w:rsidRDefault="00C95ADC" w:rsidP="00C95A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sz w:val="24"/>
          <w:szCs w:val="24"/>
        </w:rPr>
        <w:t>ABRIL-MAYO-JUNIO 2020</w:t>
      </w:r>
    </w:p>
    <w:sectPr w:rsidR="00C95ADC" w:rsidRPr="00C95ADC" w:rsidSect="006D7E96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0276" w14:textId="77777777" w:rsidR="000E4D90" w:rsidRDefault="000E4D90" w:rsidP="00C95ADC">
      <w:pPr>
        <w:spacing w:after="0" w:line="240" w:lineRule="auto"/>
      </w:pPr>
      <w:r>
        <w:separator/>
      </w:r>
    </w:p>
  </w:endnote>
  <w:endnote w:type="continuationSeparator" w:id="0">
    <w:p w14:paraId="551A966B" w14:textId="77777777" w:rsidR="000E4D90" w:rsidRDefault="000E4D90" w:rsidP="00C9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DC12E" w14:textId="77777777" w:rsidR="000E4D90" w:rsidRDefault="000E4D90" w:rsidP="00C95ADC">
      <w:pPr>
        <w:spacing w:after="0" w:line="240" w:lineRule="auto"/>
      </w:pPr>
      <w:r>
        <w:separator/>
      </w:r>
    </w:p>
  </w:footnote>
  <w:footnote w:type="continuationSeparator" w:id="0">
    <w:p w14:paraId="29498A3B" w14:textId="77777777" w:rsidR="000E4D90" w:rsidRDefault="000E4D90" w:rsidP="00C9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FDD2" w14:textId="6E207F09" w:rsidR="00C95ADC" w:rsidRDefault="00C95AD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FB67700" wp14:editId="694E9DE6">
          <wp:simplePos x="0" y="0"/>
          <wp:positionH relativeFrom="column">
            <wp:posOffset>6562725</wp:posOffset>
          </wp:positionH>
          <wp:positionV relativeFrom="paragraph">
            <wp:posOffset>-162560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10"/>
    <w:rsid w:val="000908D2"/>
    <w:rsid w:val="000E4D90"/>
    <w:rsid w:val="004E5465"/>
    <w:rsid w:val="006D7E96"/>
    <w:rsid w:val="008051B8"/>
    <w:rsid w:val="009A1951"/>
    <w:rsid w:val="00B06817"/>
    <w:rsid w:val="00C60E2D"/>
    <w:rsid w:val="00C95ADC"/>
    <w:rsid w:val="00CD2379"/>
    <w:rsid w:val="00F32D10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53E4"/>
  <w15:chartTrackingRefBased/>
  <w15:docId w15:val="{69EFBFAC-7863-40F0-9612-DF770E3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5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ADC"/>
  </w:style>
  <w:style w:type="paragraph" w:styleId="Piedepgina">
    <w:name w:val="footer"/>
    <w:basedOn w:val="Normal"/>
    <w:link w:val="PiedepginaCar"/>
    <w:uiPriority w:val="99"/>
    <w:unhideWhenUsed/>
    <w:rsid w:val="00C95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7F76-4E12-B868-E1740664D689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F76-4E12-B868-E1740664D689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F76-4E12-B868-E1740664D68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F76-4E12-B868-E1740664D689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F76-4E12-B868-E1740664D689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F76-4E12-B868-E1740664D689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F76-4E12-B868-E1740664D689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7F76-4E12-B868-E1740664D689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F76-4E12-B868-E1740664D689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7F76-4E12-B868-E1740664D6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Valle de Banderas</c:v>
                </c:pt>
                <c:pt idx="1">
                  <c:v>San Jose del Valle</c:v>
                </c:pt>
                <c:pt idx="2">
                  <c:v>Bucerias</c:v>
                </c:pt>
                <c:pt idx="3">
                  <c:v>San Vicente</c:v>
                </c:pt>
                <c:pt idx="4">
                  <c:v>Valle Dorado</c:v>
                </c:pt>
                <c:pt idx="5">
                  <c:v>Mezcales</c:v>
                </c:pt>
                <c:pt idx="6">
                  <c:v>Puerto Vallarta</c:v>
                </c:pt>
                <c:pt idx="7">
                  <c:v>Nuevo Vallarta</c:v>
                </c:pt>
                <c:pt idx="8">
                  <c:v>San Juan de Abajo</c:v>
                </c:pt>
                <c:pt idx="9">
                  <c:v>Jarretaderas</c:v>
                </c:pt>
                <c:pt idx="10">
                  <c:v>La Cruz de Huanacaxtle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69</c:v>
                </c:pt>
                <c:pt idx="1">
                  <c:v>30</c:v>
                </c:pt>
                <c:pt idx="2">
                  <c:v>3</c:v>
                </c:pt>
                <c:pt idx="3">
                  <c:v>14</c:v>
                </c:pt>
                <c:pt idx="4">
                  <c:v>12</c:v>
                </c:pt>
                <c:pt idx="5">
                  <c:v>8</c:v>
                </c:pt>
                <c:pt idx="6">
                  <c:v>9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E-4965-88FB-2FB2FEB6995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Valle de Banderas</c:v>
                </c:pt>
                <c:pt idx="1">
                  <c:v>San Jose del Valle</c:v>
                </c:pt>
                <c:pt idx="2">
                  <c:v>Bucerias</c:v>
                </c:pt>
                <c:pt idx="3">
                  <c:v>San Vicente</c:v>
                </c:pt>
                <c:pt idx="4">
                  <c:v>Valle Dorado</c:v>
                </c:pt>
                <c:pt idx="5">
                  <c:v>Mezcales</c:v>
                </c:pt>
                <c:pt idx="6">
                  <c:v>Puerto Vallarta</c:v>
                </c:pt>
                <c:pt idx="7">
                  <c:v>Nuevo Vallarta</c:v>
                </c:pt>
                <c:pt idx="8">
                  <c:v>San Juan de Abajo</c:v>
                </c:pt>
                <c:pt idx="9">
                  <c:v>Jarretaderas</c:v>
                </c:pt>
                <c:pt idx="10">
                  <c:v>La Cruz de Huanacaxtle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1-361E-4965-88FB-2FB2FEB6995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Hoja1!$A$2:$A$12</c:f>
              <c:strCache>
                <c:ptCount val="11"/>
                <c:pt idx="0">
                  <c:v>Valle de Banderas</c:v>
                </c:pt>
                <c:pt idx="1">
                  <c:v>San Jose del Valle</c:v>
                </c:pt>
                <c:pt idx="2">
                  <c:v>Bucerias</c:v>
                </c:pt>
                <c:pt idx="3">
                  <c:v>San Vicente</c:v>
                </c:pt>
                <c:pt idx="4">
                  <c:v>Valle Dorado</c:v>
                </c:pt>
                <c:pt idx="5">
                  <c:v>Mezcales</c:v>
                </c:pt>
                <c:pt idx="6">
                  <c:v>Puerto Vallarta</c:v>
                </c:pt>
                <c:pt idx="7">
                  <c:v>Nuevo Vallarta</c:v>
                </c:pt>
                <c:pt idx="8">
                  <c:v>San Juan de Abajo</c:v>
                </c:pt>
                <c:pt idx="9">
                  <c:v>Jarretaderas</c:v>
                </c:pt>
                <c:pt idx="10">
                  <c:v>La Cruz de Huanacaxtle</c:v>
                </c:pt>
              </c:strCache>
            </c:strRef>
          </c:cat>
          <c:val>
            <c:numRef>
              <c:f>Hoja1!$D$2:$D$12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361E-4965-88FB-2FB2FEB699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2020-07-02T19:06:00Z</dcterms:created>
  <dcterms:modified xsi:type="dcterms:W3CDTF">2020-07-02T19:06:00Z</dcterms:modified>
</cp:coreProperties>
</file>