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B1" w:rsidRDefault="00AB6FD5">
      <w:r>
        <w:rPr>
          <w:noProof/>
          <w:lang w:eastAsia="es-MX"/>
        </w:rPr>
        <w:drawing>
          <wp:inline distT="0" distB="0" distL="0" distR="0">
            <wp:extent cx="1744276" cy="903361"/>
            <wp:effectExtent l="0" t="0" r="8890" b="0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96" cy="90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D5" w:rsidRPr="00AB6FD5" w:rsidRDefault="00AB6FD5" w:rsidP="00AB6FD5">
      <w:pPr>
        <w:jc w:val="center"/>
        <w:rPr>
          <w:b/>
        </w:rPr>
      </w:pPr>
      <w:r w:rsidRPr="00AB6FD5">
        <w:rPr>
          <w:b/>
        </w:rPr>
        <w:t>LISTA DE TALLER DE DECORACION DE GALLETAS</w:t>
      </w:r>
    </w:p>
    <w:p w:rsidR="00AB6FD5" w:rsidRDefault="00AB6FD5" w:rsidP="00AB6FD5">
      <w:pPr>
        <w:jc w:val="center"/>
        <w:rPr>
          <w:b/>
        </w:rPr>
      </w:pPr>
      <w:r w:rsidRPr="00AB6FD5">
        <w:rPr>
          <w:b/>
        </w:rPr>
        <w:t>MES DE JUNIO 2023                                   MAESTRA MELYNA                                           HORARIO: 5PM A 7: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1985"/>
        <w:gridCol w:w="1275"/>
        <w:gridCol w:w="1131"/>
      </w:tblGrid>
      <w:tr w:rsidR="00AB6FD5" w:rsidTr="00AB6FD5">
        <w:tc>
          <w:tcPr>
            <w:tcW w:w="110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Default="00AB6FD5" w:rsidP="00AB6FD5">
            <w:pPr>
              <w:jc w:val="center"/>
              <w:rPr>
                <w:b/>
              </w:rPr>
            </w:pPr>
            <w:r>
              <w:rPr>
                <w:b/>
              </w:rPr>
              <w:t>NOMBRE DE ALUMNAS</w:t>
            </w:r>
          </w:p>
        </w:tc>
        <w:tc>
          <w:tcPr>
            <w:tcW w:w="1985" w:type="dxa"/>
          </w:tcPr>
          <w:p w:rsidR="00AB6FD5" w:rsidRDefault="00AB6FD5" w:rsidP="00AB6FD5">
            <w:pPr>
              <w:jc w:val="center"/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1275" w:type="dxa"/>
          </w:tcPr>
          <w:p w:rsidR="00AB6FD5" w:rsidRDefault="00AB6FD5" w:rsidP="00AB6FD5">
            <w:pPr>
              <w:jc w:val="center"/>
              <w:rPr>
                <w:b/>
              </w:rPr>
            </w:pPr>
            <w:r>
              <w:rPr>
                <w:b/>
              </w:rPr>
              <w:t>MUJER</w:t>
            </w: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CARMELITA MARISOL ESCALANTE DIAZ</w:t>
            </w:r>
          </w:p>
        </w:tc>
        <w:tc>
          <w:tcPr>
            <w:tcW w:w="1985" w:type="dxa"/>
          </w:tcPr>
          <w:p w:rsidR="00AB6FD5" w:rsidRDefault="00AB6FD5" w:rsidP="00AB6FD5">
            <w:pPr>
              <w:jc w:val="center"/>
              <w:rPr>
                <w:b/>
              </w:rPr>
            </w:pPr>
            <w:r>
              <w:rPr>
                <w:b/>
              </w:rPr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MARTHA ANGELICA JUAREZ GOMEZ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ALMA YADIRA SANCHEZ ZEPEDA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ANGELICA EDITH FLORES HUIZAR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 xml:space="preserve">BRENDA NOHEMI JOYAN CISNEROS 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MARIA GUADALUPE TORRES HERNANDEZ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ELIZABETH GARCIA HERNANDEZ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ALEXA HERNANDEZ CRUZ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EMMA CHIQUETE GOMEZ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ALMA GOMEZ MONTANTES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DULCE VIRIDIANA RODRIGUEZ JUAREZ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VERONICA FRANCO AGUILARES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MARIA ISABEL PEÑA CORTES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GABRIELA GARCIA VILLALOBOS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KENIA IVETT GARCIA GUTIERREZ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Pr="00AB6FD5" w:rsidRDefault="00AB6FD5" w:rsidP="00AB6FD5">
            <w:r w:rsidRPr="00AB6FD5">
              <w:t>MARIBEL FRANCO AGUILAR</w:t>
            </w:r>
          </w:p>
        </w:tc>
        <w:tc>
          <w:tcPr>
            <w:tcW w:w="1985" w:type="dxa"/>
          </w:tcPr>
          <w:p w:rsidR="00AB6FD5" w:rsidRDefault="00AB6FD5">
            <w:r w:rsidRPr="009F1EAA">
              <w:t>SAN VICENTE</w:t>
            </w:r>
          </w:p>
        </w:tc>
        <w:tc>
          <w:tcPr>
            <w:tcW w:w="1275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  <w:tr w:rsidR="00AB6FD5" w:rsidTr="00AB6FD5">
        <w:tc>
          <w:tcPr>
            <w:tcW w:w="1101" w:type="dxa"/>
          </w:tcPr>
          <w:p w:rsidR="00AB6FD5" w:rsidRPr="00AB6FD5" w:rsidRDefault="00AB6FD5" w:rsidP="00AB6FD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AB6FD5" w:rsidRDefault="00AB6FD5" w:rsidP="00AB6FD5">
            <w:pPr>
              <w:jc w:val="center"/>
              <w:rPr>
                <w:b/>
              </w:rPr>
            </w:pPr>
          </w:p>
        </w:tc>
      </w:tr>
    </w:tbl>
    <w:p w:rsidR="00AB6FD5" w:rsidRPr="00AB6FD5" w:rsidRDefault="00AB6FD5" w:rsidP="00AB6FD5">
      <w:pPr>
        <w:jc w:val="center"/>
        <w:rPr>
          <w:b/>
        </w:rPr>
      </w:pPr>
    </w:p>
    <w:sectPr w:rsidR="00AB6FD5" w:rsidRPr="00AB6FD5" w:rsidSect="00AB6FD5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FBF"/>
    <w:multiLevelType w:val="hybridMultilevel"/>
    <w:tmpl w:val="3910A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E5523"/>
    <w:multiLevelType w:val="hybridMultilevel"/>
    <w:tmpl w:val="EA3490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D5"/>
    <w:rsid w:val="00AB6FD5"/>
    <w:rsid w:val="00C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6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2023-07-05T01:19:00Z</dcterms:created>
  <dcterms:modified xsi:type="dcterms:W3CDTF">2023-07-05T01:30:00Z</dcterms:modified>
</cp:coreProperties>
</file>