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7E" w:rsidRDefault="001B7270" w:rsidP="001B7270">
      <w:pPr>
        <w:tabs>
          <w:tab w:val="left" w:pos="2805"/>
        </w:tabs>
        <w:jc w:val="center"/>
      </w:pPr>
      <w:r>
        <w:rPr>
          <w:noProof/>
          <w:lang w:eastAsia="es-MX"/>
        </w:rPr>
        <w:drawing>
          <wp:inline distT="0" distB="0" distL="0" distR="0" wp14:anchorId="62B9F0A6" wp14:editId="125205CC">
            <wp:extent cx="2362200" cy="1219200"/>
            <wp:effectExtent l="0" t="0" r="0" b="0"/>
            <wp:docPr id="2" name="Imagen 2" descr="C:\Users\casahogardif\Desktop\Escritorio Abril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70" w:rsidRDefault="00850A22" w:rsidP="001B7270">
      <w:pPr>
        <w:tabs>
          <w:tab w:val="left" w:pos="2805"/>
        </w:tabs>
        <w:jc w:val="center"/>
      </w:pPr>
      <w:r>
        <w:t xml:space="preserve">TALLER DE PESTAÑAS </w:t>
      </w:r>
      <w:bookmarkStart w:id="0" w:name="_GoBack"/>
      <w:bookmarkEnd w:id="0"/>
    </w:p>
    <w:p w:rsidR="001B7270" w:rsidRDefault="001B7270" w:rsidP="001B7270">
      <w:pPr>
        <w:tabs>
          <w:tab w:val="left" w:pos="2805"/>
        </w:tabs>
        <w:jc w:val="center"/>
      </w:pPr>
      <w:r>
        <w:t>MES DE ABRIL 2023  MAESTRA WENDY MURO                         HORA: 10 AM   /12PM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2835"/>
        <w:gridCol w:w="1414"/>
      </w:tblGrid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NOMBRE DE ALUMNA</w:t>
            </w:r>
          </w:p>
        </w:tc>
        <w:tc>
          <w:tcPr>
            <w:tcW w:w="2835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LOCALIDAD</w:t>
            </w:r>
          </w:p>
        </w:tc>
        <w:tc>
          <w:tcPr>
            <w:tcW w:w="1414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M</w:t>
            </w: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ROXANA VALENA VILLELA CARDENA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DAMARIS ARREOLA  GUERRERO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LUZMARIA GUILLEN QUINTERO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AZUL TURQUEZA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SKOLLIN BIKEISI SEPULVEDA BARAJAS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370754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ELINEY SANCHEZ BAÑUELOS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 YULIANA SALDAÑA RUIZ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ISABELVAZQUEZ RUIZ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AGUAMILPA 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DANA MARBETH  ARREOLA GUERRERO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LEISI AMAIRANI DE LA ROSA 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JOSE 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ROSALBA MENDOZA ROMERO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JOSE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MARISOL  CUETO DE  LA ROSA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B7270" w:rsidRPr="002B4C48" w:rsidRDefault="001B7270" w:rsidP="001B7270">
      <w:pPr>
        <w:tabs>
          <w:tab w:val="left" w:pos="2805"/>
        </w:tabs>
        <w:jc w:val="center"/>
      </w:pPr>
    </w:p>
    <w:sectPr w:rsidR="001B7270" w:rsidRPr="002B4C48" w:rsidSect="001B7270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55B2"/>
    <w:multiLevelType w:val="hybridMultilevel"/>
    <w:tmpl w:val="8606F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775"/>
    <w:multiLevelType w:val="hybridMultilevel"/>
    <w:tmpl w:val="21DAF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48"/>
    <w:rsid w:val="001B7270"/>
    <w:rsid w:val="002B4C48"/>
    <w:rsid w:val="00370754"/>
    <w:rsid w:val="0041597E"/>
    <w:rsid w:val="00850A22"/>
    <w:rsid w:val="00C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2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2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2023-05-08T18:41:00Z</cp:lastPrinted>
  <dcterms:created xsi:type="dcterms:W3CDTF">2023-05-08T19:03:00Z</dcterms:created>
  <dcterms:modified xsi:type="dcterms:W3CDTF">2023-05-08T19:03:00Z</dcterms:modified>
</cp:coreProperties>
</file>