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8E" w:rsidRDefault="00274420" w:rsidP="0027442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207176" cy="621102"/>
            <wp:effectExtent l="0" t="0" r="0" b="762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90" cy="6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20" w:rsidRDefault="00274420" w:rsidP="00274420">
      <w:pPr>
        <w:jc w:val="center"/>
      </w:pPr>
      <w:r>
        <w:t>GRAFICA DEL TALLER DE UÑAS DE ACRILICO</w:t>
      </w:r>
    </w:p>
    <w:p w:rsidR="00274420" w:rsidRDefault="00274420" w:rsidP="00274420">
      <w:pPr>
        <w:jc w:val="center"/>
      </w:pPr>
      <w:r>
        <w:t>HORARIO DE 4PM A 6PM</w:t>
      </w:r>
    </w:p>
    <w:p w:rsidR="00274420" w:rsidRDefault="00274420" w:rsidP="00274420">
      <w:pPr>
        <w:jc w:val="center"/>
      </w:pPr>
      <w:r>
        <w:t>MAESTRA YANETH TOSCANO</w:t>
      </w:r>
    </w:p>
    <w:p w:rsidR="00274420" w:rsidRDefault="00274420" w:rsidP="00274420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1E6D891A">
            <wp:extent cx="5348377" cy="5339751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93" cy="534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74420" w:rsidSect="00274420"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20"/>
    <w:rsid w:val="00274420"/>
    <w:rsid w:val="004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2022-10-13T17:59:00Z</dcterms:created>
  <dcterms:modified xsi:type="dcterms:W3CDTF">2022-10-13T18:04:00Z</dcterms:modified>
</cp:coreProperties>
</file>