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68C8" w14:textId="2DAEF37E" w:rsidR="004934AA" w:rsidRDefault="002E616D">
      <w:r>
        <w:rPr>
          <w:noProof/>
        </w:rPr>
        <w:drawing>
          <wp:inline distT="0" distB="0" distL="0" distR="0" wp14:anchorId="2BBFE551" wp14:editId="13BDF8E4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934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6D"/>
    <w:rsid w:val="002E616D"/>
    <w:rsid w:val="0049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7D1F"/>
  <w15:chartTrackingRefBased/>
  <w15:docId w15:val="{9D486E1C-68E0-4938-BBA9-BF7E4AD6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MX"/>
              <a:t>PSICOLOGIA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VALLE B</c:v>
                </c:pt>
                <c:pt idx="1">
                  <c:v>SAN JOSE</c:v>
                </c:pt>
                <c:pt idx="2">
                  <c:v>SAN VICENTE</c:v>
                </c:pt>
                <c:pt idx="3">
                  <c:v>BUCERIAS</c:v>
                </c:pt>
                <c:pt idx="4">
                  <c:v>LA MISION</c:v>
                </c:pt>
                <c:pt idx="5">
                  <c:v>HIGUERA B.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6</c:v>
                </c:pt>
                <c:pt idx="1">
                  <c:v>19</c:v>
                </c:pt>
                <c:pt idx="2">
                  <c:v>11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E3-467B-BC33-D77894D53F4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VALLE B</c:v>
                </c:pt>
                <c:pt idx="1">
                  <c:v>SAN JOSE</c:v>
                </c:pt>
                <c:pt idx="2">
                  <c:v>SAN VICENTE</c:v>
                </c:pt>
                <c:pt idx="3">
                  <c:v>BUCERIAS</c:v>
                </c:pt>
                <c:pt idx="4">
                  <c:v>LA MISION</c:v>
                </c:pt>
                <c:pt idx="5">
                  <c:v>HIGUERA B.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EFE3-467B-BC33-D77894D53F4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VALLE B</c:v>
                </c:pt>
                <c:pt idx="1">
                  <c:v>SAN JOSE</c:v>
                </c:pt>
                <c:pt idx="2">
                  <c:v>SAN VICENTE</c:v>
                </c:pt>
                <c:pt idx="3">
                  <c:v>BUCERIAS</c:v>
                </c:pt>
                <c:pt idx="4">
                  <c:v>LA MISION</c:v>
                </c:pt>
                <c:pt idx="5">
                  <c:v>HIGUERA B.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EFE3-467B-BC33-D77894D53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65041616"/>
        <c:axId val="2065038704"/>
      </c:barChart>
      <c:catAx>
        <c:axId val="206504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65038704"/>
        <c:crosses val="autoZero"/>
        <c:auto val="1"/>
        <c:lblAlgn val="ctr"/>
        <c:lblOffset val="100"/>
        <c:noMultiLvlLbl val="0"/>
      </c:catAx>
      <c:valAx>
        <c:axId val="206503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6504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UBRLP</dc:creator>
  <cp:keywords/>
  <dc:description/>
  <cp:lastModifiedBy>UBRLP</cp:lastModifiedBy>
  <cp:revision>1</cp:revision>
  <dcterms:created xsi:type="dcterms:W3CDTF">2022-01-12T00:37:00Z</dcterms:created>
  <dcterms:modified xsi:type="dcterms:W3CDTF">2022-01-12T00:45:00Z</dcterms:modified>
</cp:coreProperties>
</file>