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85BF" w14:textId="1C973CC8" w:rsidR="00C70505" w:rsidRDefault="00C71108">
      <w:r>
        <w:rPr>
          <w:noProof/>
        </w:rPr>
        <w:drawing>
          <wp:inline distT="0" distB="0" distL="0" distR="0" wp14:anchorId="71038551" wp14:editId="235D84D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70505" w:rsidSect="007E1C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08"/>
    <w:rsid w:val="001B704E"/>
    <w:rsid w:val="007E1CD9"/>
    <w:rsid w:val="009F7FAF"/>
    <w:rsid w:val="00C71108"/>
    <w:rsid w:val="00D24241"/>
    <w:rsid w:val="00E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BC93"/>
  <w15:chartTrackingRefBased/>
  <w15:docId w15:val="{C7347E0C-6565-4EEB-B158-6E27B3B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Terapias fisicas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Hoja1!$A$2:$A$24</c:f>
              <c:strCache>
                <c:ptCount val="23"/>
                <c:pt idx="0">
                  <c:v>valle dorado</c:v>
                </c:pt>
                <c:pt idx="1">
                  <c:v>jardines del sol</c:v>
                </c:pt>
                <c:pt idx="2">
                  <c:v>higuera blanca</c:v>
                </c:pt>
                <c:pt idx="3">
                  <c:v>porvenir </c:v>
                </c:pt>
                <c:pt idx="4">
                  <c:v>san jose</c:v>
                </c:pt>
                <c:pt idx="5">
                  <c:v>santa fe</c:v>
                </c:pt>
                <c:pt idx="6">
                  <c:v>mezcales</c:v>
                </c:pt>
                <c:pt idx="7">
                  <c:v>san vicente</c:v>
                </c:pt>
                <c:pt idx="8">
                  <c:v>tondoroque</c:v>
                </c:pt>
                <c:pt idx="9">
                  <c:v>villas de la bahi</c:v>
                </c:pt>
                <c:pt idx="10">
                  <c:v>valle de banderas</c:v>
                </c:pt>
                <c:pt idx="11">
                  <c:v>la cruz </c:v>
                </c:pt>
                <c:pt idx="12">
                  <c:v>bucerias</c:v>
                </c:pt>
                <c:pt idx="13">
                  <c:v>las conchas</c:v>
                </c:pt>
                <c:pt idx="14">
                  <c:v>sayulita</c:v>
                </c:pt>
                <c:pt idx="15">
                  <c:v>san juan</c:v>
                </c:pt>
                <c:pt idx="16">
                  <c:v>santa rosa</c:v>
                </c:pt>
                <c:pt idx="17">
                  <c:v>valle dorado</c:v>
                </c:pt>
                <c:pt idx="18">
                  <c:v>coatante</c:v>
                </c:pt>
                <c:pt idx="19">
                  <c:v>altavela</c:v>
                </c:pt>
                <c:pt idx="20">
                  <c:v>colomo</c:v>
                </c:pt>
                <c:pt idx="21">
                  <c:v>mezcalitos</c:v>
                </c:pt>
                <c:pt idx="22">
                  <c:v>la mision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0">
                  <c:v>30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41</c:v>
                </c:pt>
                <c:pt idx="5">
                  <c:v>1</c:v>
                </c:pt>
                <c:pt idx="6">
                  <c:v>2</c:v>
                </c:pt>
                <c:pt idx="7">
                  <c:v>14</c:v>
                </c:pt>
                <c:pt idx="8">
                  <c:v>1</c:v>
                </c:pt>
                <c:pt idx="9">
                  <c:v>1</c:v>
                </c:pt>
                <c:pt idx="10">
                  <c:v>30</c:v>
                </c:pt>
                <c:pt idx="11">
                  <c:v>2</c:v>
                </c:pt>
                <c:pt idx="12">
                  <c:v>9</c:v>
                </c:pt>
                <c:pt idx="13">
                  <c:v>1</c:v>
                </c:pt>
                <c:pt idx="14">
                  <c:v>2</c:v>
                </c:pt>
                <c:pt idx="15">
                  <c:v>15</c:v>
                </c:pt>
                <c:pt idx="16">
                  <c:v>3</c:v>
                </c:pt>
                <c:pt idx="17">
                  <c:v>7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3</c:v>
                </c:pt>
                <c:pt idx="2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6-4EBE-82FA-1F89BEB11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1694000"/>
        <c:axId val="411691048"/>
      </c:barChart>
      <c:catAx>
        <c:axId val="41169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691048"/>
        <c:crosses val="autoZero"/>
        <c:auto val="1"/>
        <c:lblAlgn val="ctr"/>
        <c:lblOffset val="100"/>
        <c:noMultiLvlLbl val="0"/>
      </c:catAx>
      <c:valAx>
        <c:axId val="41169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1169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2021-10-25T16:52:00Z</dcterms:created>
  <dcterms:modified xsi:type="dcterms:W3CDTF">2021-10-25T16:57:00Z</dcterms:modified>
</cp:coreProperties>
</file>