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2353" w14:textId="3CA5BF67" w:rsidR="007462BD" w:rsidRDefault="007462BD" w:rsidP="007462BD">
      <w:pPr>
        <w:jc w:val="center"/>
      </w:pPr>
      <w:r>
        <w:t xml:space="preserve">SISTEMA MUNICIPAL DIF BAHIA DE BANDERAS </w:t>
      </w:r>
    </w:p>
    <w:p w14:paraId="3DACA969" w14:textId="50FB868F" w:rsidR="007462BD" w:rsidRDefault="007462BD" w:rsidP="007462BD">
      <w:pPr>
        <w:jc w:val="center"/>
      </w:pPr>
      <w:r>
        <w:t>UBR</w:t>
      </w:r>
    </w:p>
    <w:p w14:paraId="5C65F7A9" w14:textId="13A1405F" w:rsidR="007462BD" w:rsidRDefault="007462BD" w:rsidP="007462BD">
      <w:pPr>
        <w:jc w:val="center"/>
      </w:pPr>
      <w:r>
        <w:t>ESTIMULACION TEMPRANA TRIM III</w:t>
      </w:r>
    </w:p>
    <w:p w14:paraId="61421F0B" w14:textId="77777777" w:rsidR="007462BD" w:rsidRDefault="007462BD"/>
    <w:p w14:paraId="17190FC0" w14:textId="758DF021" w:rsidR="004A2D8E" w:rsidRDefault="007462BD">
      <w:r>
        <w:rPr>
          <w:noProof/>
        </w:rPr>
        <w:drawing>
          <wp:inline distT="0" distB="0" distL="0" distR="0" wp14:anchorId="43BF68C4" wp14:editId="2122FFFF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567CE84" w14:textId="4A6A577F" w:rsidR="007462BD" w:rsidRDefault="007462BD"/>
    <w:p w14:paraId="6CAB9028" w14:textId="77777777" w:rsidR="007462BD" w:rsidRDefault="007462BD"/>
    <w:sectPr w:rsidR="007462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BD"/>
    <w:rsid w:val="004A2D8E"/>
    <w:rsid w:val="0074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8746"/>
  <w15:chartTrackingRefBased/>
  <w15:docId w15:val="{F862BA60-0918-47E3-BE15-9541EE60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ESTIMULACION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LOCALIDADES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Hoja1!$A$2:$A$15</c:f>
              <c:strCache>
                <c:ptCount val="14"/>
                <c:pt idx="0">
                  <c:v>VALLE</c:v>
                </c:pt>
                <c:pt idx="1">
                  <c:v>SAN JOSE</c:v>
                </c:pt>
                <c:pt idx="2">
                  <c:v>BUCERIAS</c:v>
                </c:pt>
                <c:pt idx="3">
                  <c:v>SAN VICENTE</c:v>
                </c:pt>
                <c:pt idx="4">
                  <c:v>VALLE DORADO</c:v>
                </c:pt>
                <c:pt idx="5">
                  <c:v>PORVENIR</c:v>
                </c:pt>
                <c:pt idx="6">
                  <c:v>JARDINES DEL SOL</c:v>
                </c:pt>
                <c:pt idx="7">
                  <c:v>H. BLANCA</c:v>
                </c:pt>
                <c:pt idx="8">
                  <c:v>SAN PANCHO</c:v>
                </c:pt>
                <c:pt idx="9">
                  <c:v>JARRETADERAS</c:v>
                </c:pt>
                <c:pt idx="10">
                  <c:v>ALTAVELA</c:v>
                </c:pt>
                <c:pt idx="11">
                  <c:v>MEZCALES</c:v>
                </c:pt>
                <c:pt idx="12">
                  <c:v>SAUCES</c:v>
                </c:pt>
                <c:pt idx="13">
                  <c:v>AGUAMILPA</c:v>
                </c:pt>
              </c:strCache>
            </c:strRef>
          </c:cat>
          <c:val>
            <c:numRef>
              <c:f>Hoja1!$B$2:$B$15</c:f>
              <c:numCache>
                <c:formatCode>General</c:formatCode>
                <c:ptCount val="14"/>
                <c:pt idx="0">
                  <c:v>21</c:v>
                </c:pt>
                <c:pt idx="1">
                  <c:v>11</c:v>
                </c:pt>
                <c:pt idx="2">
                  <c:v>11</c:v>
                </c:pt>
                <c:pt idx="3">
                  <c:v>9</c:v>
                </c:pt>
                <c:pt idx="4">
                  <c:v>7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3</c:v>
                </c:pt>
                <c:pt idx="10">
                  <c:v>4</c:v>
                </c:pt>
                <c:pt idx="11">
                  <c:v>3</c:v>
                </c:pt>
                <c:pt idx="12">
                  <c:v>3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48-4CD8-9CB0-1AD1C3489F4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Hoja1!$A$2:$A$15</c:f>
              <c:strCache>
                <c:ptCount val="14"/>
                <c:pt idx="0">
                  <c:v>VALLE</c:v>
                </c:pt>
                <c:pt idx="1">
                  <c:v>SAN JOSE</c:v>
                </c:pt>
                <c:pt idx="2">
                  <c:v>BUCERIAS</c:v>
                </c:pt>
                <c:pt idx="3">
                  <c:v>SAN VICENTE</c:v>
                </c:pt>
                <c:pt idx="4">
                  <c:v>VALLE DORADO</c:v>
                </c:pt>
                <c:pt idx="5">
                  <c:v>PORVENIR</c:v>
                </c:pt>
                <c:pt idx="6">
                  <c:v>JARDINES DEL SOL</c:v>
                </c:pt>
                <c:pt idx="7">
                  <c:v>H. BLANCA</c:v>
                </c:pt>
                <c:pt idx="8">
                  <c:v>SAN PANCHO</c:v>
                </c:pt>
                <c:pt idx="9">
                  <c:v>JARRETADERAS</c:v>
                </c:pt>
                <c:pt idx="10">
                  <c:v>ALTAVELA</c:v>
                </c:pt>
                <c:pt idx="11">
                  <c:v>MEZCALES</c:v>
                </c:pt>
                <c:pt idx="12">
                  <c:v>SAUCES</c:v>
                </c:pt>
                <c:pt idx="13">
                  <c:v>AGUAMILPA</c:v>
                </c:pt>
              </c:strCache>
            </c:strRef>
          </c:cat>
          <c:val>
            <c:numRef>
              <c:f>Hoja1!$C$2:$C$15</c:f>
            </c:numRef>
          </c:val>
          <c:extLst>
            <c:ext xmlns:c16="http://schemas.microsoft.com/office/drawing/2014/chart" uri="{C3380CC4-5D6E-409C-BE32-E72D297353CC}">
              <c16:uniqueId val="{00000001-1A48-4CD8-9CB0-1AD1C3489F47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Hoja1!$A$2:$A$15</c:f>
              <c:strCache>
                <c:ptCount val="14"/>
                <c:pt idx="0">
                  <c:v>VALLE</c:v>
                </c:pt>
                <c:pt idx="1">
                  <c:v>SAN JOSE</c:v>
                </c:pt>
                <c:pt idx="2">
                  <c:v>BUCERIAS</c:v>
                </c:pt>
                <c:pt idx="3">
                  <c:v>SAN VICENTE</c:v>
                </c:pt>
                <c:pt idx="4">
                  <c:v>VALLE DORADO</c:v>
                </c:pt>
                <c:pt idx="5">
                  <c:v>PORVENIR</c:v>
                </c:pt>
                <c:pt idx="6">
                  <c:v>JARDINES DEL SOL</c:v>
                </c:pt>
                <c:pt idx="7">
                  <c:v>H. BLANCA</c:v>
                </c:pt>
                <c:pt idx="8">
                  <c:v>SAN PANCHO</c:v>
                </c:pt>
                <c:pt idx="9">
                  <c:v>JARRETADERAS</c:v>
                </c:pt>
                <c:pt idx="10">
                  <c:v>ALTAVELA</c:v>
                </c:pt>
                <c:pt idx="11">
                  <c:v>MEZCALES</c:v>
                </c:pt>
                <c:pt idx="12">
                  <c:v>SAUCES</c:v>
                </c:pt>
                <c:pt idx="13">
                  <c:v>AGUAMILPA</c:v>
                </c:pt>
              </c:strCache>
            </c:strRef>
          </c:cat>
          <c:val>
            <c:numRef>
              <c:f>Hoja1!$D$2:$D$15</c:f>
            </c:numRef>
          </c:val>
          <c:extLst>
            <c:ext xmlns:c16="http://schemas.microsoft.com/office/drawing/2014/chart" uri="{C3380CC4-5D6E-409C-BE32-E72D297353CC}">
              <c16:uniqueId val="{00000002-1A48-4CD8-9CB0-1AD1C3489F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3827376"/>
        <c:axId val="1413831536"/>
      </c:barChart>
      <c:catAx>
        <c:axId val="141382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13831536"/>
        <c:crosses val="autoZero"/>
        <c:auto val="1"/>
        <c:lblAlgn val="ctr"/>
        <c:lblOffset val="100"/>
        <c:noMultiLvlLbl val="0"/>
      </c:catAx>
      <c:valAx>
        <c:axId val="1413831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13827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Transparencia</dc:creator>
  <cp:keywords/>
  <dc:description/>
  <cp:lastModifiedBy>Unidad Transparencia</cp:lastModifiedBy>
  <cp:revision>1</cp:revision>
  <dcterms:created xsi:type="dcterms:W3CDTF">2022-10-17T16:39:00Z</dcterms:created>
  <dcterms:modified xsi:type="dcterms:W3CDTF">2022-10-17T16:40:00Z</dcterms:modified>
</cp:coreProperties>
</file>