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3B558" w14:textId="77777777" w:rsidR="000907CD" w:rsidRPr="009317D6" w:rsidRDefault="00BA6B2A" w:rsidP="00BA6B2A">
      <w:pPr>
        <w:spacing w:after="0" w:line="240" w:lineRule="auto"/>
        <w:ind w:left="284" w:right="616"/>
        <w:jc w:val="both"/>
        <w:rPr>
          <w:rFonts w:cstheme="minorHAnsi"/>
          <w:sz w:val="24"/>
          <w:szCs w:val="24"/>
        </w:rPr>
      </w:pPr>
      <w:r w:rsidRPr="009317D6">
        <w:rPr>
          <w:rFonts w:cstheme="minorHAnsi"/>
          <w:noProof/>
          <w:sz w:val="24"/>
          <w:szCs w:val="24"/>
          <w:lang w:eastAsia="es-MX"/>
        </w:rPr>
        <w:drawing>
          <wp:anchor distT="0" distB="0" distL="114300" distR="114300" simplePos="0" relativeHeight="251658240" behindDoc="0" locked="0" layoutInCell="1" allowOverlap="1" wp14:anchorId="3F780C83" wp14:editId="7B84CB36">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0D11A" w14:textId="77777777" w:rsidR="008211D8" w:rsidRPr="009317D6" w:rsidRDefault="008211D8" w:rsidP="00DF7176">
      <w:pPr>
        <w:spacing w:after="0" w:line="240" w:lineRule="auto"/>
        <w:ind w:left="284"/>
        <w:jc w:val="both"/>
        <w:rPr>
          <w:rFonts w:cstheme="minorHAnsi"/>
          <w:sz w:val="24"/>
          <w:szCs w:val="24"/>
        </w:rPr>
      </w:pPr>
    </w:p>
    <w:p w14:paraId="4772AE02" w14:textId="2EC956E1" w:rsidR="00BA6B2A"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ASUNTO: </w:t>
      </w:r>
      <w:r w:rsidR="00713681">
        <w:rPr>
          <w:rFonts w:cstheme="minorHAnsi"/>
          <w:b/>
          <w:sz w:val="24"/>
          <w:szCs w:val="24"/>
        </w:rPr>
        <w:t>SÉPTIMA</w:t>
      </w:r>
      <w:r w:rsidRPr="009317D6">
        <w:rPr>
          <w:rFonts w:cstheme="minorHAnsi"/>
          <w:b/>
          <w:sz w:val="24"/>
          <w:szCs w:val="24"/>
        </w:rPr>
        <w:t xml:space="preserve">  SESIÓN ORDINARIA </w:t>
      </w:r>
    </w:p>
    <w:p w14:paraId="158A5B38" w14:textId="77777777" w:rsidR="008211D8" w:rsidRPr="009317D6" w:rsidRDefault="00D96549" w:rsidP="00DF7176">
      <w:pPr>
        <w:spacing w:after="0" w:line="240" w:lineRule="auto"/>
        <w:ind w:left="284"/>
        <w:jc w:val="right"/>
        <w:rPr>
          <w:rFonts w:cstheme="minorHAnsi"/>
          <w:b/>
          <w:sz w:val="24"/>
          <w:szCs w:val="24"/>
        </w:rPr>
      </w:pPr>
      <w:r w:rsidRPr="009317D6">
        <w:rPr>
          <w:rFonts w:cstheme="minorHAnsi"/>
          <w:b/>
          <w:sz w:val="24"/>
          <w:szCs w:val="24"/>
        </w:rPr>
        <w:t>DEL COMITÉ DE TRANSPARENCIA.</w:t>
      </w:r>
    </w:p>
    <w:p w14:paraId="77DA3AAC" w14:textId="296E4A3B" w:rsidR="008211D8"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NÚMERO DE ACTA: </w:t>
      </w:r>
      <w:r w:rsidR="00255F19" w:rsidRPr="009317D6">
        <w:rPr>
          <w:rFonts w:cstheme="minorHAnsi"/>
          <w:b/>
          <w:sz w:val="24"/>
          <w:szCs w:val="24"/>
        </w:rPr>
        <w:t>00</w:t>
      </w:r>
      <w:r w:rsidR="00713681">
        <w:rPr>
          <w:rFonts w:cstheme="minorHAnsi"/>
          <w:b/>
          <w:sz w:val="24"/>
          <w:szCs w:val="24"/>
        </w:rPr>
        <w:t>7</w:t>
      </w:r>
      <w:r w:rsidRPr="009317D6">
        <w:rPr>
          <w:rFonts w:cstheme="minorHAnsi"/>
          <w:b/>
          <w:sz w:val="24"/>
          <w:szCs w:val="24"/>
        </w:rPr>
        <w:t>/</w:t>
      </w:r>
      <w:r w:rsidR="001D17ED" w:rsidRPr="009317D6">
        <w:rPr>
          <w:rFonts w:cstheme="minorHAnsi"/>
          <w:b/>
          <w:sz w:val="24"/>
          <w:szCs w:val="24"/>
        </w:rPr>
        <w:t>J</w:t>
      </w:r>
      <w:r w:rsidR="00713681">
        <w:rPr>
          <w:rFonts w:cstheme="minorHAnsi"/>
          <w:b/>
          <w:sz w:val="24"/>
          <w:szCs w:val="24"/>
        </w:rPr>
        <w:t>ULIO</w:t>
      </w:r>
      <w:r w:rsidRPr="009317D6">
        <w:rPr>
          <w:rFonts w:cstheme="minorHAnsi"/>
          <w:b/>
          <w:sz w:val="24"/>
          <w:szCs w:val="24"/>
        </w:rPr>
        <w:t>/2020</w:t>
      </w:r>
    </w:p>
    <w:p w14:paraId="0A09D5B1" w14:textId="77777777" w:rsidR="007D5FA7" w:rsidRPr="009317D6" w:rsidRDefault="007D5FA7" w:rsidP="00BA6B2A">
      <w:pPr>
        <w:spacing w:after="0" w:line="240" w:lineRule="auto"/>
        <w:ind w:left="284" w:right="616"/>
        <w:jc w:val="both"/>
        <w:rPr>
          <w:rFonts w:cstheme="minorHAnsi"/>
          <w:sz w:val="24"/>
          <w:szCs w:val="24"/>
        </w:rPr>
      </w:pPr>
    </w:p>
    <w:p w14:paraId="3657AEDC" w14:textId="77777777" w:rsidR="007D5FA7" w:rsidRPr="009317D6" w:rsidRDefault="007D5FA7" w:rsidP="00BA6B2A">
      <w:pPr>
        <w:spacing w:after="0" w:line="240" w:lineRule="auto"/>
        <w:ind w:left="284" w:right="616"/>
        <w:jc w:val="both"/>
        <w:rPr>
          <w:rFonts w:cstheme="minorHAnsi"/>
          <w:sz w:val="24"/>
          <w:szCs w:val="24"/>
        </w:rPr>
      </w:pPr>
    </w:p>
    <w:p w14:paraId="5CDBF34E" w14:textId="17EAA9FA" w:rsidR="007D5FA7" w:rsidRPr="009317D6" w:rsidRDefault="00D96549" w:rsidP="00DF7176">
      <w:pPr>
        <w:spacing w:after="0" w:line="240" w:lineRule="auto"/>
        <w:jc w:val="both"/>
        <w:rPr>
          <w:rFonts w:cstheme="minorHAnsi"/>
          <w:sz w:val="24"/>
          <w:szCs w:val="24"/>
        </w:rPr>
      </w:pPr>
      <w:r w:rsidRPr="009317D6">
        <w:rPr>
          <w:rFonts w:cstheme="minorHAnsi"/>
          <w:sz w:val="24"/>
          <w:szCs w:val="24"/>
        </w:rPr>
        <w:t xml:space="preserve">VALLE DE BANDERAS, NAY;  A </w:t>
      </w:r>
      <w:r w:rsidR="00713681">
        <w:rPr>
          <w:rFonts w:cstheme="minorHAnsi"/>
          <w:sz w:val="24"/>
          <w:szCs w:val="24"/>
        </w:rPr>
        <w:t>31</w:t>
      </w:r>
      <w:r w:rsidR="00255F19" w:rsidRPr="009317D6">
        <w:rPr>
          <w:rFonts w:cstheme="minorHAnsi"/>
          <w:sz w:val="24"/>
          <w:szCs w:val="24"/>
        </w:rPr>
        <w:t xml:space="preserve"> </w:t>
      </w:r>
      <w:r w:rsidRPr="009317D6">
        <w:rPr>
          <w:rFonts w:cstheme="minorHAnsi"/>
          <w:sz w:val="24"/>
          <w:szCs w:val="24"/>
        </w:rPr>
        <w:t>(</w:t>
      </w:r>
      <w:r w:rsidR="001D17ED" w:rsidRPr="009317D6">
        <w:rPr>
          <w:rFonts w:cstheme="minorHAnsi"/>
          <w:sz w:val="24"/>
          <w:szCs w:val="24"/>
        </w:rPr>
        <w:t>TREINTA</w:t>
      </w:r>
      <w:r w:rsidR="00713681">
        <w:rPr>
          <w:rFonts w:cstheme="minorHAnsi"/>
          <w:sz w:val="24"/>
          <w:szCs w:val="24"/>
        </w:rPr>
        <w:t xml:space="preserve"> Y UNO</w:t>
      </w:r>
      <w:r w:rsidRPr="009317D6">
        <w:rPr>
          <w:rFonts w:cstheme="minorHAnsi"/>
          <w:sz w:val="24"/>
          <w:szCs w:val="24"/>
        </w:rPr>
        <w:t xml:space="preserve">) DE </w:t>
      </w:r>
      <w:r w:rsidR="00713681">
        <w:rPr>
          <w:rFonts w:cstheme="minorHAnsi"/>
          <w:sz w:val="24"/>
          <w:szCs w:val="24"/>
        </w:rPr>
        <w:t>JUL</w:t>
      </w:r>
      <w:r w:rsidR="001D17ED" w:rsidRPr="009317D6">
        <w:rPr>
          <w:rFonts w:cstheme="minorHAnsi"/>
          <w:sz w:val="24"/>
          <w:szCs w:val="24"/>
        </w:rPr>
        <w:t>IO</w:t>
      </w:r>
      <w:r w:rsidRPr="009317D6">
        <w:rPr>
          <w:rFonts w:cstheme="minorHAnsi"/>
          <w:sz w:val="24"/>
          <w:szCs w:val="24"/>
        </w:rPr>
        <w:t xml:space="preserve"> DEL DOS MIL VEINTE, CABECERA MUNICIPAL DE BAHÍA DE BANDERAS, NAYARIT, SIENDO LAS 10:00 HRS DEL DÍA </w:t>
      </w:r>
      <w:r w:rsidR="00713681">
        <w:rPr>
          <w:rFonts w:cstheme="minorHAnsi"/>
          <w:sz w:val="24"/>
          <w:szCs w:val="24"/>
        </w:rPr>
        <w:t>VIERNES 31 DE JULIO</w:t>
      </w:r>
      <w:r w:rsidR="00255F19" w:rsidRPr="009317D6">
        <w:rPr>
          <w:rFonts w:cstheme="minorHAnsi"/>
          <w:sz w:val="24"/>
          <w:szCs w:val="24"/>
        </w:rPr>
        <w:t xml:space="preserve"> </w:t>
      </w:r>
      <w:r w:rsidRPr="009317D6">
        <w:rPr>
          <w:rFonts w:cstheme="minorHAnsi"/>
          <w:sz w:val="24"/>
          <w:szCs w:val="24"/>
        </w:rPr>
        <w:t xml:space="preserve">DEL AÑO 2020,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713681">
        <w:rPr>
          <w:rFonts w:cstheme="minorHAnsi"/>
          <w:sz w:val="24"/>
          <w:szCs w:val="24"/>
        </w:rPr>
        <w:t>SÉPTIMA</w:t>
      </w:r>
      <w:r w:rsidR="00255F19" w:rsidRPr="009317D6">
        <w:rPr>
          <w:rFonts w:cstheme="minorHAnsi"/>
          <w:sz w:val="24"/>
          <w:szCs w:val="24"/>
        </w:rPr>
        <w:t xml:space="preserve"> </w:t>
      </w:r>
      <w:r w:rsidR="005920E4" w:rsidRPr="009317D6">
        <w:rPr>
          <w:rFonts w:cstheme="minorHAnsi"/>
          <w:sz w:val="24"/>
          <w:szCs w:val="24"/>
        </w:rPr>
        <w:t xml:space="preserve"> </w:t>
      </w:r>
      <w:r w:rsidRPr="009317D6">
        <w:rPr>
          <w:rFonts w:cstheme="minorHAnsi"/>
          <w:sz w:val="24"/>
          <w:szCs w:val="24"/>
        </w:rPr>
        <w:t xml:space="preserve"> SESIÓN ORDINARIA CORRESPONDIENTE A LOS ASUNTOS RELACIONADOS CON LAS ACTIVIDADES QUE COMPETEN A ESTA UNIDAD DE TRANSPARENCIA.</w:t>
      </w:r>
      <w:bookmarkStart w:id="0" w:name="_GoBack"/>
      <w:bookmarkEnd w:id="0"/>
    </w:p>
    <w:p w14:paraId="7D11D8D0" w14:textId="77777777" w:rsidR="00BA6B2A" w:rsidRPr="009317D6" w:rsidRDefault="00BA6B2A" w:rsidP="00BA6B2A">
      <w:pPr>
        <w:spacing w:after="0" w:line="240" w:lineRule="auto"/>
        <w:ind w:left="284" w:right="616"/>
        <w:jc w:val="center"/>
        <w:rPr>
          <w:rFonts w:cstheme="minorHAnsi"/>
          <w:b/>
          <w:sz w:val="24"/>
          <w:szCs w:val="24"/>
        </w:rPr>
      </w:pPr>
    </w:p>
    <w:p w14:paraId="30B7AFD4" w14:textId="77777777" w:rsidR="007D5FA7"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ORDEN DEL DÍA</w:t>
      </w:r>
    </w:p>
    <w:p w14:paraId="11E1330E" w14:textId="77777777" w:rsidR="00D45D93" w:rsidRPr="009317D6" w:rsidRDefault="00D45D93" w:rsidP="00BA6B2A">
      <w:pPr>
        <w:spacing w:after="0" w:line="240" w:lineRule="auto"/>
        <w:ind w:left="284" w:right="616"/>
        <w:jc w:val="center"/>
        <w:rPr>
          <w:rFonts w:cstheme="minorHAnsi"/>
          <w:sz w:val="24"/>
          <w:szCs w:val="24"/>
        </w:rPr>
      </w:pPr>
    </w:p>
    <w:p w14:paraId="07706E2A" w14:textId="77777777" w:rsidR="00D45D93"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PASE DE LISTA Y DECLARACIÓN DE QUÓRUM LEGAL.</w:t>
      </w:r>
    </w:p>
    <w:p w14:paraId="2ECC5020" w14:textId="317C3608" w:rsidR="00D96549" w:rsidRPr="009317D6" w:rsidRDefault="00713681" w:rsidP="00DF7176">
      <w:pPr>
        <w:pStyle w:val="Prrafodelista"/>
        <w:numPr>
          <w:ilvl w:val="0"/>
          <w:numId w:val="1"/>
        </w:numPr>
        <w:spacing w:after="0" w:line="240" w:lineRule="auto"/>
        <w:ind w:left="284" w:right="616"/>
        <w:jc w:val="both"/>
        <w:rPr>
          <w:rFonts w:cstheme="minorHAnsi"/>
          <w:sz w:val="24"/>
          <w:szCs w:val="24"/>
        </w:rPr>
      </w:pPr>
      <w:r>
        <w:rPr>
          <w:rFonts w:cstheme="minorHAnsi"/>
          <w:sz w:val="24"/>
          <w:szCs w:val="24"/>
        </w:rPr>
        <w:t>SOLICITUDES DE INFORMACIÓN</w:t>
      </w:r>
    </w:p>
    <w:p w14:paraId="6F2A9564" w14:textId="77777777" w:rsidR="006D0062"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CLAUSURA.</w:t>
      </w:r>
    </w:p>
    <w:p w14:paraId="4FB21F41" w14:textId="77777777" w:rsidR="00D45D93" w:rsidRPr="009317D6" w:rsidRDefault="00D45D93" w:rsidP="00CA3551">
      <w:pPr>
        <w:spacing w:after="0" w:line="240" w:lineRule="auto"/>
        <w:ind w:left="284" w:right="616"/>
        <w:jc w:val="both"/>
        <w:rPr>
          <w:rFonts w:cstheme="minorHAnsi"/>
          <w:sz w:val="24"/>
          <w:szCs w:val="24"/>
        </w:rPr>
      </w:pPr>
    </w:p>
    <w:p w14:paraId="7F65D940" w14:textId="77777777" w:rsidR="00A92EE2" w:rsidRPr="009317D6" w:rsidRDefault="00D96549" w:rsidP="00A92EE2">
      <w:pPr>
        <w:pStyle w:val="Sinespaciado"/>
        <w:jc w:val="center"/>
        <w:rPr>
          <w:rFonts w:cstheme="minorHAnsi"/>
          <w:b/>
          <w:sz w:val="24"/>
          <w:szCs w:val="24"/>
        </w:rPr>
      </w:pPr>
      <w:r w:rsidRPr="009317D6">
        <w:rPr>
          <w:rFonts w:cstheme="minorHAnsi"/>
          <w:b/>
          <w:sz w:val="24"/>
          <w:szCs w:val="24"/>
        </w:rPr>
        <w:t>DESARROLLO DE LA SESION:</w:t>
      </w:r>
    </w:p>
    <w:p w14:paraId="014C67E3" w14:textId="77777777" w:rsidR="00A92EE2" w:rsidRPr="009317D6" w:rsidRDefault="00A92EE2" w:rsidP="00A92EE2">
      <w:pPr>
        <w:pStyle w:val="Sinespaciado"/>
        <w:jc w:val="both"/>
        <w:rPr>
          <w:rFonts w:cstheme="minorHAnsi"/>
          <w:sz w:val="24"/>
          <w:szCs w:val="24"/>
        </w:rPr>
      </w:pPr>
    </w:p>
    <w:p w14:paraId="6B3A17D9" w14:textId="77777777" w:rsidR="00A92EE2" w:rsidRPr="009317D6" w:rsidRDefault="00D96549" w:rsidP="00A92EE2">
      <w:pPr>
        <w:pStyle w:val="Sinespaciado"/>
        <w:jc w:val="both"/>
        <w:rPr>
          <w:rFonts w:cstheme="minorHAnsi"/>
          <w:sz w:val="24"/>
          <w:szCs w:val="24"/>
        </w:rPr>
      </w:pPr>
      <w:r w:rsidRPr="009317D6">
        <w:rPr>
          <w:rFonts w:cstheme="minorHAnsi"/>
          <w:sz w:val="24"/>
          <w:szCs w:val="24"/>
        </w:rPr>
        <w:t xml:space="preserve">A CONTINUACIÓN  LA </w:t>
      </w:r>
      <w:r w:rsidRPr="009317D6">
        <w:rPr>
          <w:rFonts w:cstheme="minorHAnsi"/>
          <w:b/>
          <w:sz w:val="24"/>
          <w:szCs w:val="24"/>
        </w:rPr>
        <w:t>DRA. LYDIA RUTH CARRILLO HIDALGO, PRESIDENTE DEL COMITÉ DE TRANSPARENCIA</w:t>
      </w:r>
      <w:r w:rsidRPr="009317D6">
        <w:rPr>
          <w:rFonts w:cstheme="minorHAnsi"/>
          <w:sz w:val="24"/>
          <w:szCs w:val="24"/>
        </w:rPr>
        <w:t>, SOMETIÓ A CONSIDERACIÓN DE LOS PRESENTES EL ORDEN DEL DÍA, ESTANDO TODOS DE ACUERDO.</w:t>
      </w:r>
    </w:p>
    <w:p w14:paraId="2EB1DC5E" w14:textId="77777777" w:rsidR="00A92EE2" w:rsidRPr="009317D6" w:rsidRDefault="00A92EE2" w:rsidP="00A92EE2">
      <w:pPr>
        <w:pStyle w:val="Sinespaciado"/>
        <w:jc w:val="both"/>
        <w:rPr>
          <w:rFonts w:cstheme="minorHAnsi"/>
          <w:sz w:val="24"/>
          <w:szCs w:val="24"/>
        </w:rPr>
      </w:pPr>
    </w:p>
    <w:p w14:paraId="785FBCD0" w14:textId="77777777" w:rsidR="00A92EE2" w:rsidRPr="009317D6" w:rsidRDefault="00D96549" w:rsidP="00A92EE2">
      <w:pPr>
        <w:pStyle w:val="Sinespaciado"/>
        <w:jc w:val="both"/>
        <w:rPr>
          <w:rFonts w:cstheme="minorHAnsi"/>
          <w:sz w:val="24"/>
          <w:szCs w:val="24"/>
        </w:rPr>
      </w:pPr>
      <w:r w:rsidRPr="009317D6">
        <w:rPr>
          <w:rFonts w:cstheme="minorHAnsi"/>
          <w:b/>
          <w:sz w:val="24"/>
          <w:szCs w:val="24"/>
        </w:rPr>
        <w:t>ACUERDO NÚMERO UNO.-</w:t>
      </w:r>
      <w:r w:rsidRPr="009317D6">
        <w:rPr>
          <w:rFonts w:cstheme="minorHAnsi"/>
          <w:sz w:val="24"/>
          <w:szCs w:val="24"/>
        </w:rPr>
        <w:t xml:space="preserve"> EL PLENO DEL COMITÉ DE TRANSPARENCIA DE ESTE SISTEMA MUNICIPAL PARA EL DESARROLLO INTEGRAL DE LA FAMILIA DEL MUNICIPIO DE  BAHÍA DE BANDERAS, NAYARIT, APROBÓ POR UNANIMIDAD EL ORDEN DEL DÍA.</w:t>
      </w:r>
    </w:p>
    <w:p w14:paraId="0BDB8063" w14:textId="77777777" w:rsidR="00A92EE2" w:rsidRPr="009317D6" w:rsidRDefault="00A92EE2" w:rsidP="00A92EE2">
      <w:pPr>
        <w:pStyle w:val="Sinespaciado"/>
        <w:jc w:val="both"/>
        <w:rPr>
          <w:rFonts w:cstheme="minorHAnsi"/>
          <w:sz w:val="24"/>
          <w:szCs w:val="24"/>
        </w:rPr>
      </w:pPr>
    </w:p>
    <w:p w14:paraId="043EE7FE" w14:textId="551C2753" w:rsidR="00DF7176" w:rsidRPr="009317D6" w:rsidRDefault="00D96549" w:rsidP="00DF7176">
      <w:pPr>
        <w:pStyle w:val="Prrafodelista"/>
        <w:autoSpaceDE w:val="0"/>
        <w:autoSpaceDN w:val="0"/>
        <w:adjustRightInd w:val="0"/>
        <w:spacing w:after="0" w:line="240" w:lineRule="auto"/>
        <w:ind w:left="0"/>
        <w:jc w:val="both"/>
        <w:rPr>
          <w:rFonts w:cstheme="minorHAnsi"/>
          <w:b/>
          <w:sz w:val="24"/>
          <w:szCs w:val="24"/>
        </w:rPr>
      </w:pPr>
      <w:r w:rsidRPr="009317D6">
        <w:rPr>
          <w:rFonts w:cstheme="minorHAnsi"/>
          <w:sz w:val="24"/>
          <w:szCs w:val="24"/>
        </w:rPr>
        <w:t xml:space="preserve">EN ESE TENOR, SE DIO EL USO DE LA VOZ AL TITULAR DE LA UNIDAD DE TRANSPARENCIA PARA QUE EXPUSIERA </w:t>
      </w:r>
      <w:r w:rsidR="001D17ED" w:rsidRPr="009317D6">
        <w:rPr>
          <w:rFonts w:cstheme="minorHAnsi"/>
          <w:sz w:val="24"/>
          <w:szCs w:val="24"/>
        </w:rPr>
        <w:t>LAS SOLICITUDES DE INF</w:t>
      </w:r>
      <w:r w:rsidR="00713681">
        <w:rPr>
          <w:rFonts w:cstheme="minorHAnsi"/>
          <w:sz w:val="24"/>
          <w:szCs w:val="24"/>
        </w:rPr>
        <w:t>ORMACIÓN RELATIVAS AL MES DE JULI</w:t>
      </w:r>
      <w:r w:rsidR="001D17ED" w:rsidRPr="009317D6">
        <w:rPr>
          <w:rFonts w:cstheme="minorHAnsi"/>
          <w:sz w:val="24"/>
          <w:szCs w:val="24"/>
        </w:rPr>
        <w:t xml:space="preserve">IO, ASÍ MISMO EL TITULAR DE ESTA UNIDAD ADMINISTRATIVA DIO A CONOCER QUE, DERIVADO DE LOS PLAZOS PARA DAR RESPUESTA A LAS SOLICITUDES RECIBIDAS POR LOS DIFERENTES MEDIOS CON LOS QUE SE CUENTA, FÍSICOS Y ELECTRÓNICOS, </w:t>
      </w:r>
      <w:r w:rsidR="00713681">
        <w:rPr>
          <w:rFonts w:cstheme="minorHAnsi"/>
          <w:sz w:val="24"/>
          <w:szCs w:val="24"/>
        </w:rPr>
        <w:t>SE RECIBIERON 0 (CERO SOLICITUDES).</w:t>
      </w:r>
    </w:p>
    <w:p w14:paraId="27D85119" w14:textId="7C569BB7" w:rsidR="001D17ED" w:rsidRPr="009317D6" w:rsidRDefault="001D17ED" w:rsidP="00A92EE2">
      <w:pPr>
        <w:pStyle w:val="Sinespaciado"/>
        <w:jc w:val="both"/>
        <w:rPr>
          <w:rFonts w:cstheme="minorHAnsi"/>
          <w:sz w:val="24"/>
          <w:szCs w:val="24"/>
        </w:rPr>
      </w:pPr>
    </w:p>
    <w:p w14:paraId="65749AEE" w14:textId="77777777" w:rsidR="00D96549" w:rsidRPr="009317D6" w:rsidRDefault="00D96549" w:rsidP="00A92EE2">
      <w:pPr>
        <w:pStyle w:val="Sinespaciado"/>
        <w:jc w:val="both"/>
        <w:rPr>
          <w:rFonts w:cstheme="minorHAnsi"/>
          <w:sz w:val="24"/>
          <w:szCs w:val="24"/>
        </w:rPr>
      </w:pPr>
    </w:p>
    <w:p w14:paraId="45688DAD" w14:textId="119AABFD" w:rsidR="00D96549" w:rsidRPr="009317D6" w:rsidRDefault="00D96549" w:rsidP="00A92EE2">
      <w:pPr>
        <w:pStyle w:val="Sinespaciado"/>
        <w:jc w:val="both"/>
        <w:rPr>
          <w:rFonts w:cstheme="minorHAnsi"/>
          <w:sz w:val="24"/>
          <w:szCs w:val="24"/>
        </w:rPr>
      </w:pPr>
      <w:r w:rsidRPr="009317D6">
        <w:rPr>
          <w:rFonts w:cstheme="minorHAnsi"/>
          <w:b/>
          <w:sz w:val="24"/>
          <w:szCs w:val="24"/>
        </w:rPr>
        <w:lastRenderedPageBreak/>
        <w:t xml:space="preserve">ACUERDO NÚMERO DOS.- </w:t>
      </w:r>
      <w:r w:rsidRPr="009317D6">
        <w:rPr>
          <w:rFonts w:cstheme="minorHAnsi"/>
          <w:sz w:val="24"/>
          <w:szCs w:val="24"/>
        </w:rPr>
        <w:t>UNA VEZ QUE EL TITULAR DE LA UNIDAD DE TRANSPARENCIA EXPUSIERA</w:t>
      </w:r>
      <w:r w:rsidR="00B17566" w:rsidRPr="009317D6">
        <w:rPr>
          <w:rFonts w:cstheme="minorHAnsi"/>
          <w:sz w:val="24"/>
          <w:szCs w:val="24"/>
        </w:rPr>
        <w:t xml:space="preserve"> </w:t>
      </w:r>
      <w:r w:rsidR="00DF7176" w:rsidRPr="009317D6">
        <w:rPr>
          <w:rFonts w:cstheme="minorHAnsi"/>
          <w:sz w:val="24"/>
          <w:szCs w:val="24"/>
        </w:rPr>
        <w:t xml:space="preserve">LAS SOLICITUDES INGRESADAS, </w:t>
      </w:r>
      <w:r w:rsidRPr="009317D6">
        <w:rPr>
          <w:rFonts w:cstheme="minorHAnsi"/>
          <w:sz w:val="24"/>
          <w:szCs w:val="24"/>
        </w:rPr>
        <w:t xml:space="preserve">SE APRUEBA POR UNANIMIDAD </w:t>
      </w:r>
      <w:r w:rsidR="00B17566" w:rsidRPr="009317D6">
        <w:rPr>
          <w:rFonts w:cstheme="minorHAnsi"/>
          <w:sz w:val="24"/>
          <w:szCs w:val="24"/>
        </w:rPr>
        <w:t xml:space="preserve">ESTE PUNTO DE ORDEN DEL DÍA. </w:t>
      </w:r>
    </w:p>
    <w:p w14:paraId="5710114B" w14:textId="77777777" w:rsidR="00B17566" w:rsidRPr="009317D6" w:rsidRDefault="00B17566" w:rsidP="00A92EE2">
      <w:pPr>
        <w:pStyle w:val="Sinespaciado"/>
        <w:jc w:val="both"/>
        <w:rPr>
          <w:rFonts w:cstheme="minorHAnsi"/>
          <w:sz w:val="24"/>
          <w:szCs w:val="24"/>
        </w:rPr>
      </w:pPr>
    </w:p>
    <w:p w14:paraId="0E5C59B1" w14:textId="5C5E5641" w:rsidR="00D923F8" w:rsidRPr="009317D6" w:rsidRDefault="00D96549" w:rsidP="00DF7176">
      <w:pPr>
        <w:jc w:val="both"/>
        <w:rPr>
          <w:rFonts w:cstheme="minorHAnsi"/>
          <w:sz w:val="24"/>
          <w:szCs w:val="24"/>
        </w:rPr>
      </w:pPr>
      <w:r w:rsidRPr="009317D6">
        <w:rPr>
          <w:rFonts w:cstheme="minorHAnsi"/>
          <w:b/>
          <w:sz w:val="24"/>
          <w:szCs w:val="24"/>
        </w:rPr>
        <w:t xml:space="preserve">ACUERDO NÚMERO TRES.- </w:t>
      </w:r>
      <w:r w:rsidR="00D923F8" w:rsidRPr="009317D6">
        <w:rPr>
          <w:rFonts w:cstheme="minorHAnsi"/>
          <w:b/>
          <w:sz w:val="24"/>
          <w:szCs w:val="24"/>
        </w:rPr>
        <w:t xml:space="preserve"> </w:t>
      </w:r>
      <w:r w:rsidR="00D923F8" w:rsidRPr="009317D6">
        <w:rPr>
          <w:rFonts w:cstheme="minorHAnsi"/>
          <w:sz w:val="24"/>
          <w:szCs w:val="24"/>
        </w:rPr>
        <w:t xml:space="preserve"> </w:t>
      </w:r>
      <w:r w:rsidR="00DF7176" w:rsidRPr="009317D6">
        <w:rPr>
          <w:rFonts w:cstheme="minorHAnsi"/>
          <w:sz w:val="24"/>
          <w:szCs w:val="24"/>
        </w:rPr>
        <w:t>UNA VEZ EXPUESTO EL ESTADO QUE GUARDA ESTA UNIDAD DE TRANSPARENCIA Y LO RELATIVO QUE EJECUTA,</w:t>
      </w:r>
      <w:r w:rsidR="00921CF5" w:rsidRPr="009317D6">
        <w:rPr>
          <w:rFonts w:cstheme="minorHAnsi"/>
          <w:sz w:val="24"/>
          <w:szCs w:val="24"/>
        </w:rPr>
        <w:t xml:space="preserve"> </w:t>
      </w:r>
      <w:r w:rsidR="00D923F8" w:rsidRPr="009317D6">
        <w:rPr>
          <w:rFonts w:cstheme="minorHAnsi"/>
          <w:sz w:val="24"/>
          <w:szCs w:val="24"/>
        </w:rPr>
        <w:t xml:space="preserve">LA  </w:t>
      </w:r>
      <w:r w:rsidR="00D923F8" w:rsidRPr="009317D6">
        <w:rPr>
          <w:rFonts w:cstheme="minorHAnsi"/>
          <w:b/>
          <w:sz w:val="24"/>
          <w:szCs w:val="24"/>
        </w:rPr>
        <w:t>DRA. LYDIA RUTH CARRILLO HIDALGO, PRESIDENTE DEL COMITÉ DE TRANSPARENCIA</w:t>
      </w:r>
      <w:r w:rsidR="00D923F8" w:rsidRPr="009317D6">
        <w:rPr>
          <w:rFonts w:cstheme="minorHAnsi"/>
          <w:sz w:val="24"/>
          <w:szCs w:val="24"/>
        </w:rPr>
        <w:t xml:space="preserve"> DA POR CONCLUIDA LA PRESENTE SESIÓN. </w:t>
      </w:r>
    </w:p>
    <w:p w14:paraId="07E9912E" w14:textId="77777777" w:rsidR="00A92EE2" w:rsidRPr="009317D6" w:rsidRDefault="00D923F8" w:rsidP="00A92EE2">
      <w:pPr>
        <w:pStyle w:val="Sinespaciado"/>
        <w:jc w:val="both"/>
        <w:rPr>
          <w:rFonts w:cstheme="minorHAnsi"/>
          <w:sz w:val="24"/>
          <w:szCs w:val="24"/>
        </w:rPr>
      </w:pPr>
      <w:r w:rsidRPr="009317D6">
        <w:rPr>
          <w:rFonts w:cstheme="minorHAnsi"/>
          <w:b/>
          <w:sz w:val="24"/>
          <w:szCs w:val="24"/>
        </w:rPr>
        <w:t xml:space="preserve"> </w:t>
      </w:r>
    </w:p>
    <w:p w14:paraId="267335D4" w14:textId="6B03064F" w:rsidR="00A92EE2" w:rsidRPr="009317D6" w:rsidRDefault="00DF7176" w:rsidP="00A92EE2">
      <w:pPr>
        <w:spacing w:after="0" w:line="240" w:lineRule="auto"/>
        <w:jc w:val="both"/>
        <w:rPr>
          <w:rFonts w:cstheme="minorHAnsi"/>
          <w:b/>
          <w:i/>
          <w:sz w:val="24"/>
          <w:szCs w:val="24"/>
        </w:rPr>
      </w:pPr>
      <w:r w:rsidRPr="009317D6">
        <w:rPr>
          <w:rFonts w:cstheme="minorHAnsi"/>
          <w:b/>
          <w:sz w:val="24"/>
          <w:szCs w:val="24"/>
        </w:rPr>
        <w:t xml:space="preserve">I.-FUNDAMENTACIÓN: </w:t>
      </w:r>
      <w:r w:rsidRPr="009317D6">
        <w:rPr>
          <w:rFonts w:cstheme="minorHAnsi"/>
          <w:color w:val="222222"/>
          <w:sz w:val="24"/>
          <w:szCs w:val="24"/>
          <w:shd w:val="clear" w:color="auto" w:fill="FFFFFF"/>
        </w:rPr>
        <w:t>ES EL DERECHO QUE TIENE CUALQUIER PERSONA A ACCEDER A LA </w:t>
      </w:r>
      <w:r w:rsidRPr="009317D6">
        <w:rPr>
          <w:rFonts w:cstheme="minorHAnsi"/>
          <w:b/>
          <w:bCs/>
          <w:color w:val="222222"/>
          <w:sz w:val="24"/>
          <w:szCs w:val="24"/>
          <w:shd w:val="clear" w:color="auto" w:fill="FFFFFF"/>
        </w:rPr>
        <w:t>INFORMACIÓN</w:t>
      </w:r>
      <w:r w:rsidRPr="009317D6">
        <w:rPr>
          <w:rFonts w:cstheme="minorHAnsi"/>
          <w:color w:val="222222"/>
          <w:sz w:val="24"/>
          <w:szCs w:val="24"/>
          <w:shd w:val="clear" w:color="auto" w:fill="FFFFFF"/>
        </w:rPr>
        <w:t> PÚBLICA QUE CONSIDERE DE SU INTERÉS, CON LOS ÚNICOS LÍMITES QUE SEÑALA LA LEY. REQUIERE LA REALIZACIÓN DE UNA </w:t>
      </w:r>
      <w:r w:rsidRPr="009317D6">
        <w:rPr>
          <w:rFonts w:cstheme="minorHAnsi"/>
          <w:b/>
          <w:bCs/>
          <w:color w:val="222222"/>
          <w:sz w:val="24"/>
          <w:szCs w:val="24"/>
          <w:shd w:val="clear" w:color="auto" w:fill="FFFFFF"/>
        </w:rPr>
        <w:t>SOLICITUD DE ACCESO</w:t>
      </w:r>
      <w:r w:rsidRPr="009317D6">
        <w:rPr>
          <w:rFonts w:cstheme="minorHAnsi"/>
          <w:color w:val="222222"/>
          <w:sz w:val="24"/>
          <w:szCs w:val="24"/>
          <w:shd w:val="clear" w:color="auto" w:fill="FFFFFF"/>
        </w:rPr>
        <w:t> A </w:t>
      </w:r>
      <w:r w:rsidRPr="009317D6">
        <w:rPr>
          <w:rFonts w:cstheme="minorHAnsi"/>
          <w:b/>
          <w:bCs/>
          <w:color w:val="222222"/>
          <w:sz w:val="24"/>
          <w:szCs w:val="24"/>
          <w:shd w:val="clear" w:color="auto" w:fill="FFFFFF"/>
        </w:rPr>
        <w:t>INFORMACIÓN</w:t>
      </w:r>
      <w:r w:rsidRPr="009317D6">
        <w:rPr>
          <w:rFonts w:cstheme="minorHAnsi"/>
          <w:color w:val="222222"/>
          <w:sz w:val="24"/>
          <w:szCs w:val="24"/>
          <w:shd w:val="clear" w:color="auto" w:fill="FFFFFF"/>
        </w:rPr>
        <w:t> PÚBLICA.</w:t>
      </w:r>
    </w:p>
    <w:p w14:paraId="2CE4CE9F" w14:textId="77777777" w:rsidR="00A92EE2" w:rsidRPr="009317D6" w:rsidRDefault="00A92EE2" w:rsidP="00A92EE2">
      <w:pPr>
        <w:pStyle w:val="Sinespaciado"/>
        <w:jc w:val="both"/>
        <w:rPr>
          <w:rFonts w:cstheme="minorHAnsi"/>
          <w:sz w:val="24"/>
          <w:szCs w:val="24"/>
        </w:rPr>
      </w:pPr>
    </w:p>
    <w:p w14:paraId="5479A43E" w14:textId="77777777" w:rsidR="00D923F8" w:rsidRPr="009317D6" w:rsidRDefault="00D923F8" w:rsidP="00A92EE2">
      <w:pPr>
        <w:spacing w:after="0" w:line="240" w:lineRule="auto"/>
        <w:jc w:val="center"/>
        <w:rPr>
          <w:rFonts w:cstheme="minorHAnsi"/>
          <w:b/>
          <w:sz w:val="24"/>
          <w:szCs w:val="24"/>
        </w:rPr>
      </w:pPr>
    </w:p>
    <w:p w14:paraId="599EAE9F" w14:textId="77777777" w:rsidR="00A92EE2" w:rsidRPr="009317D6" w:rsidRDefault="00D96549" w:rsidP="00A92EE2">
      <w:pPr>
        <w:spacing w:after="0" w:line="240" w:lineRule="auto"/>
        <w:jc w:val="center"/>
        <w:rPr>
          <w:rFonts w:cstheme="minorHAnsi"/>
          <w:sz w:val="24"/>
          <w:szCs w:val="24"/>
        </w:rPr>
      </w:pPr>
      <w:r w:rsidRPr="009317D6">
        <w:rPr>
          <w:rFonts w:cstheme="minorHAnsi"/>
          <w:b/>
          <w:sz w:val="24"/>
          <w:szCs w:val="24"/>
        </w:rPr>
        <w:t>A C O R D A N D O:</w:t>
      </w:r>
    </w:p>
    <w:p w14:paraId="379DEA45" w14:textId="77777777" w:rsidR="00A92EE2" w:rsidRPr="009317D6" w:rsidRDefault="00A92EE2" w:rsidP="00A92EE2">
      <w:pPr>
        <w:spacing w:after="0" w:line="240" w:lineRule="auto"/>
        <w:jc w:val="both"/>
        <w:rPr>
          <w:rFonts w:cstheme="minorHAnsi"/>
          <w:sz w:val="24"/>
          <w:szCs w:val="24"/>
        </w:rPr>
      </w:pPr>
    </w:p>
    <w:p w14:paraId="4031311C" w14:textId="77777777" w:rsidR="00A92EE2" w:rsidRPr="009317D6" w:rsidRDefault="00255F19" w:rsidP="00A92EE2">
      <w:pPr>
        <w:pStyle w:val="Sinespaciado"/>
        <w:jc w:val="both"/>
        <w:rPr>
          <w:rFonts w:cstheme="minorHAnsi"/>
          <w:sz w:val="24"/>
          <w:szCs w:val="24"/>
        </w:rPr>
      </w:pPr>
      <w:r w:rsidRPr="009317D6">
        <w:rPr>
          <w:rFonts w:cstheme="minorHAnsi"/>
          <w:b/>
          <w:sz w:val="24"/>
          <w:szCs w:val="24"/>
        </w:rPr>
        <w:t>PRIMERO</w:t>
      </w:r>
      <w:r w:rsidR="00D96549" w:rsidRPr="009317D6">
        <w:rPr>
          <w:rFonts w:cstheme="minorHAnsi"/>
          <w:b/>
          <w:sz w:val="24"/>
          <w:szCs w:val="24"/>
        </w:rPr>
        <w:t>.-</w:t>
      </w:r>
      <w:r w:rsidR="00D96549" w:rsidRPr="009317D6">
        <w:rPr>
          <w:rFonts w:cstheme="minorHAnsi"/>
          <w:sz w:val="24"/>
          <w:szCs w:val="24"/>
        </w:rPr>
        <w:t>SE INSTRUYE AL TITULAR DE TRANSPARENCIA; NOTIFICAR POR ESTRADOS LA PRESENTE RESOLUCIÓN.</w:t>
      </w:r>
    </w:p>
    <w:p w14:paraId="3A35C30F" w14:textId="77777777" w:rsidR="00A92EE2" w:rsidRPr="009317D6" w:rsidRDefault="00A92EE2" w:rsidP="00A92EE2">
      <w:pPr>
        <w:spacing w:after="0" w:line="240" w:lineRule="auto"/>
        <w:jc w:val="both"/>
        <w:rPr>
          <w:rFonts w:cstheme="minorHAnsi"/>
          <w:b/>
          <w:sz w:val="24"/>
          <w:szCs w:val="24"/>
        </w:rPr>
      </w:pPr>
    </w:p>
    <w:p w14:paraId="3B88DFA8" w14:textId="77777777" w:rsidR="00A92EE2" w:rsidRPr="009317D6" w:rsidRDefault="00255F19" w:rsidP="00A92EE2">
      <w:pPr>
        <w:spacing w:after="0" w:line="240" w:lineRule="auto"/>
        <w:jc w:val="both"/>
        <w:rPr>
          <w:rFonts w:cstheme="minorHAnsi"/>
          <w:sz w:val="24"/>
          <w:szCs w:val="24"/>
        </w:rPr>
      </w:pPr>
      <w:r w:rsidRPr="009317D6">
        <w:rPr>
          <w:rFonts w:cstheme="minorHAnsi"/>
          <w:b/>
          <w:sz w:val="24"/>
          <w:szCs w:val="24"/>
        </w:rPr>
        <w:t>SEGUNDO</w:t>
      </w:r>
      <w:r w:rsidR="00D96549" w:rsidRPr="009317D6">
        <w:rPr>
          <w:rFonts w:cstheme="minorHAnsi"/>
          <w:b/>
          <w:sz w:val="24"/>
          <w:szCs w:val="24"/>
        </w:rPr>
        <w:t xml:space="preserve">.- </w:t>
      </w:r>
      <w:r w:rsidR="00D96549" w:rsidRPr="009317D6">
        <w:rPr>
          <w:rFonts w:cstheme="minorHAnsi"/>
          <w:sz w:val="24"/>
          <w:szCs w:val="24"/>
        </w:rPr>
        <w:t>SE ORDENA</w:t>
      </w:r>
      <w:r w:rsidR="00D96549" w:rsidRPr="009317D6">
        <w:rPr>
          <w:rFonts w:cstheme="minorHAnsi"/>
          <w:b/>
          <w:sz w:val="24"/>
          <w:szCs w:val="24"/>
        </w:rPr>
        <w:t xml:space="preserve"> </w:t>
      </w:r>
      <w:r w:rsidR="00D96549" w:rsidRPr="009317D6">
        <w:rPr>
          <w:rFonts w:cstheme="minorHAns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0CF8F545" w14:textId="77777777" w:rsidR="00255F19" w:rsidRPr="009317D6" w:rsidRDefault="00255F19" w:rsidP="00D923F8">
      <w:pPr>
        <w:jc w:val="both"/>
        <w:rPr>
          <w:rFonts w:cstheme="minorHAnsi"/>
          <w:sz w:val="24"/>
          <w:szCs w:val="24"/>
        </w:rPr>
      </w:pPr>
    </w:p>
    <w:p w14:paraId="45E60540" w14:textId="4CB00980" w:rsidR="008211D8" w:rsidRPr="009317D6" w:rsidRDefault="00D96549" w:rsidP="00D923F8">
      <w:pPr>
        <w:jc w:val="both"/>
        <w:rPr>
          <w:rFonts w:cstheme="minorHAnsi"/>
          <w:sz w:val="24"/>
          <w:szCs w:val="24"/>
        </w:rPr>
      </w:pPr>
      <w:r w:rsidRPr="009317D6">
        <w:rPr>
          <w:rFonts w:cstheme="minorHAnsi"/>
          <w:sz w:val="24"/>
          <w:szCs w:val="24"/>
        </w:rPr>
        <w:t>NO HABIENDO MÁS ASUNTOS QUE ATENDER EN VALLE DE BANDERAS, NAYARIT, SIENDO LAS 1</w:t>
      </w:r>
      <w:r w:rsidR="00255F19" w:rsidRPr="009317D6">
        <w:rPr>
          <w:rFonts w:cstheme="minorHAnsi"/>
          <w:sz w:val="24"/>
          <w:szCs w:val="24"/>
        </w:rPr>
        <w:t>1</w:t>
      </w:r>
      <w:r w:rsidRPr="009317D6">
        <w:rPr>
          <w:rFonts w:cstheme="minorHAnsi"/>
          <w:sz w:val="24"/>
          <w:szCs w:val="24"/>
        </w:rPr>
        <w:t>:00 (</w:t>
      </w:r>
      <w:r w:rsidR="00255F19" w:rsidRPr="009317D6">
        <w:rPr>
          <w:rFonts w:cstheme="minorHAnsi"/>
          <w:sz w:val="24"/>
          <w:szCs w:val="24"/>
        </w:rPr>
        <w:t>ONCE</w:t>
      </w:r>
      <w:r w:rsidRPr="009317D6">
        <w:rPr>
          <w:rFonts w:cstheme="minorHAnsi"/>
          <w:sz w:val="24"/>
          <w:szCs w:val="24"/>
        </w:rPr>
        <w:t xml:space="preserve">) HORAS DEL DÍA </w:t>
      </w:r>
      <w:r w:rsidR="00713681">
        <w:rPr>
          <w:rFonts w:cstheme="minorHAnsi"/>
          <w:sz w:val="24"/>
          <w:szCs w:val="24"/>
        </w:rPr>
        <w:t>31</w:t>
      </w:r>
      <w:r w:rsidR="009317D6">
        <w:rPr>
          <w:rFonts w:cstheme="minorHAnsi"/>
          <w:sz w:val="24"/>
          <w:szCs w:val="24"/>
        </w:rPr>
        <w:t xml:space="preserve"> DE </w:t>
      </w:r>
      <w:r w:rsidR="00713681">
        <w:rPr>
          <w:rFonts w:cstheme="minorHAnsi"/>
          <w:sz w:val="24"/>
          <w:szCs w:val="24"/>
        </w:rPr>
        <w:t>JULIO</w:t>
      </w:r>
      <w:r w:rsidRPr="009317D6">
        <w:rPr>
          <w:rFonts w:cstheme="minorHAnsi"/>
          <w:sz w:val="24"/>
          <w:szCs w:val="24"/>
        </w:rPr>
        <w:t xml:space="preserve"> DEL DOS MIL </w:t>
      </w:r>
      <w:r w:rsidR="00D923F8" w:rsidRPr="009317D6">
        <w:rPr>
          <w:rFonts w:cstheme="minorHAnsi"/>
          <w:sz w:val="24"/>
          <w:szCs w:val="24"/>
        </w:rPr>
        <w:t>VEINTE</w:t>
      </w:r>
      <w:r w:rsidRPr="009317D6">
        <w:rPr>
          <w:rFonts w:cstheme="minorHAnsi"/>
          <w:sz w:val="24"/>
          <w:szCs w:val="24"/>
        </w:rPr>
        <w:t xml:space="preserve">, SE DA POR CLAUSURADA LA </w:t>
      </w:r>
      <w:r w:rsidR="00713681">
        <w:rPr>
          <w:rFonts w:cstheme="minorHAnsi"/>
          <w:sz w:val="24"/>
          <w:szCs w:val="24"/>
        </w:rPr>
        <w:t>SÉPTIMA</w:t>
      </w:r>
      <w:r w:rsidR="00255F19" w:rsidRPr="009317D6">
        <w:rPr>
          <w:rFonts w:cstheme="minorHAnsi"/>
          <w:sz w:val="24"/>
          <w:szCs w:val="24"/>
        </w:rPr>
        <w:t xml:space="preserve"> </w:t>
      </w:r>
      <w:r w:rsidRPr="009317D6">
        <w:rPr>
          <w:rFonts w:cstheme="minorHAnsi"/>
          <w:sz w:val="24"/>
          <w:szCs w:val="24"/>
        </w:rPr>
        <w:t>SESIÓN ORDINARIA FIRMANDO AL MARGEN Y CALCE DE LA PRESENTE RESOLUCIÓN, POR UNANIMIDAD DE VOTOS DE LOS INTEGRANTES DEL COMITÉ DE TRANSPARENCIA DEL SISTEMA MUNICIPAL PARA EL DESARROLLO INTEGRAL DE LA FAMILIA DEL MUNICIPIO DE  BAHÍA DE BANDERAS, NAYARIT.</w:t>
      </w:r>
    </w:p>
    <w:p w14:paraId="24643009" w14:textId="77777777" w:rsidR="00D923F8" w:rsidRPr="009317D6" w:rsidRDefault="00D923F8" w:rsidP="00D923F8">
      <w:pPr>
        <w:jc w:val="both"/>
        <w:rPr>
          <w:rFonts w:cstheme="minorHAnsi"/>
          <w:sz w:val="24"/>
          <w:szCs w:val="24"/>
        </w:rPr>
      </w:pPr>
    </w:p>
    <w:p w14:paraId="32937D32"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5F36BC48"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DRA. LYDIA RUTH CARRILLO HIDALGO</w:t>
      </w:r>
    </w:p>
    <w:p w14:paraId="51E1FD2F" w14:textId="77777777" w:rsidR="00D45D93"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PRESIDENTE DEL COMITÉ DE TRANSPARENCIA</w:t>
      </w:r>
    </w:p>
    <w:p w14:paraId="65BAC48C" w14:textId="77777777" w:rsidR="008211D8" w:rsidRPr="009317D6" w:rsidRDefault="008211D8" w:rsidP="00BA6B2A">
      <w:pPr>
        <w:spacing w:after="0" w:line="240" w:lineRule="auto"/>
        <w:ind w:left="284" w:right="616"/>
        <w:jc w:val="center"/>
        <w:rPr>
          <w:rFonts w:cstheme="minorHAnsi"/>
          <w:b/>
          <w:sz w:val="24"/>
          <w:szCs w:val="24"/>
        </w:rPr>
      </w:pPr>
    </w:p>
    <w:p w14:paraId="49130BD8" w14:textId="77777777" w:rsidR="008211D8" w:rsidRPr="009317D6" w:rsidRDefault="008211D8" w:rsidP="00BA6B2A">
      <w:pPr>
        <w:spacing w:after="0" w:line="240" w:lineRule="auto"/>
        <w:ind w:left="284" w:right="616"/>
        <w:jc w:val="center"/>
        <w:rPr>
          <w:rFonts w:cstheme="minorHAnsi"/>
          <w:sz w:val="24"/>
          <w:szCs w:val="24"/>
        </w:rPr>
      </w:pPr>
    </w:p>
    <w:p w14:paraId="7ABA4744" w14:textId="77777777" w:rsidR="008211D8" w:rsidRPr="009317D6" w:rsidRDefault="008211D8" w:rsidP="00BA6B2A">
      <w:pPr>
        <w:spacing w:after="0" w:line="240" w:lineRule="auto"/>
        <w:ind w:left="284" w:right="616"/>
        <w:jc w:val="center"/>
        <w:rPr>
          <w:rFonts w:cstheme="minorHAnsi"/>
          <w:sz w:val="24"/>
          <w:szCs w:val="24"/>
        </w:rPr>
      </w:pPr>
    </w:p>
    <w:p w14:paraId="574CE7D3"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lastRenderedPageBreak/>
        <w:t>_________________________________</w:t>
      </w:r>
    </w:p>
    <w:p w14:paraId="3C6667B0"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L.C.P NIDIA MARGARITA ORTEGA REYES</w:t>
      </w:r>
    </w:p>
    <w:p w14:paraId="3FA4A334"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TITULAR DEL ÓRGANO INTERNO DE CONTROL</w:t>
      </w:r>
    </w:p>
    <w:p w14:paraId="2A15DAAF" w14:textId="77777777" w:rsidR="008211D8" w:rsidRPr="009317D6" w:rsidRDefault="008211D8" w:rsidP="00BA6B2A">
      <w:pPr>
        <w:spacing w:after="0" w:line="240" w:lineRule="auto"/>
        <w:ind w:left="284" w:right="616"/>
        <w:jc w:val="center"/>
        <w:rPr>
          <w:rFonts w:cstheme="minorHAnsi"/>
          <w:sz w:val="24"/>
          <w:szCs w:val="24"/>
        </w:rPr>
      </w:pPr>
    </w:p>
    <w:p w14:paraId="2373286B" w14:textId="77777777" w:rsidR="008211D8" w:rsidRPr="009317D6" w:rsidRDefault="008211D8" w:rsidP="00BA6B2A">
      <w:pPr>
        <w:spacing w:after="0" w:line="240" w:lineRule="auto"/>
        <w:ind w:left="284" w:right="616"/>
        <w:jc w:val="center"/>
        <w:rPr>
          <w:rFonts w:cstheme="minorHAnsi"/>
          <w:sz w:val="24"/>
          <w:szCs w:val="24"/>
        </w:rPr>
      </w:pPr>
    </w:p>
    <w:p w14:paraId="13E2573B"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6D393B69"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ING. RAUNEL OLIVARES MARTÍNEZ</w:t>
      </w:r>
    </w:p>
    <w:p w14:paraId="47A92833" w14:textId="77777777" w:rsidR="008211D8" w:rsidRPr="009317D6" w:rsidRDefault="00D96549" w:rsidP="00255F19">
      <w:pPr>
        <w:spacing w:after="0" w:line="240" w:lineRule="auto"/>
        <w:ind w:left="284" w:right="616"/>
        <w:jc w:val="center"/>
        <w:rPr>
          <w:rFonts w:cstheme="minorHAnsi"/>
          <w:b/>
          <w:sz w:val="24"/>
          <w:szCs w:val="24"/>
        </w:rPr>
      </w:pPr>
      <w:r w:rsidRPr="009317D6">
        <w:rPr>
          <w:rFonts w:cstheme="minorHAnsi"/>
          <w:b/>
          <w:sz w:val="24"/>
          <w:szCs w:val="24"/>
        </w:rPr>
        <w:t>TITULAR DE LA UNIDAD DE TRANSPARENCIA</w:t>
      </w:r>
    </w:p>
    <w:sectPr w:rsidR="008211D8" w:rsidRPr="009317D6"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342"/>
    <w:multiLevelType w:val="hybridMultilevel"/>
    <w:tmpl w:val="8F9016B8"/>
    <w:lvl w:ilvl="0" w:tplc="6B8C6656">
      <w:start w:val="1"/>
      <w:numFmt w:val="decimal"/>
      <w:lvlText w:val="%1."/>
      <w:lvlJc w:val="left"/>
      <w:pPr>
        <w:ind w:left="-348"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1">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1D17ED"/>
    <w:rsid w:val="00255F19"/>
    <w:rsid w:val="00393EB0"/>
    <w:rsid w:val="003F4834"/>
    <w:rsid w:val="004F4C04"/>
    <w:rsid w:val="005920E4"/>
    <w:rsid w:val="005B7CB3"/>
    <w:rsid w:val="006D0062"/>
    <w:rsid w:val="00713681"/>
    <w:rsid w:val="007A4FF4"/>
    <w:rsid w:val="007D5FA7"/>
    <w:rsid w:val="008211D8"/>
    <w:rsid w:val="00896E5C"/>
    <w:rsid w:val="00921CF5"/>
    <w:rsid w:val="009317D6"/>
    <w:rsid w:val="0099209C"/>
    <w:rsid w:val="00A11F1B"/>
    <w:rsid w:val="00A92EE2"/>
    <w:rsid w:val="00AC52A9"/>
    <w:rsid w:val="00B17566"/>
    <w:rsid w:val="00BA6B2A"/>
    <w:rsid w:val="00CA3551"/>
    <w:rsid w:val="00CB1672"/>
    <w:rsid w:val="00D45D93"/>
    <w:rsid w:val="00D923F8"/>
    <w:rsid w:val="00D96549"/>
    <w:rsid w:val="00DF7176"/>
    <w:rsid w:val="00E04390"/>
    <w:rsid w:val="00E443E2"/>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2020-06-18T16:39:00Z</cp:lastPrinted>
  <dcterms:created xsi:type="dcterms:W3CDTF">2020-09-29T14:23:00Z</dcterms:created>
  <dcterms:modified xsi:type="dcterms:W3CDTF">2020-09-29T14:23:00Z</dcterms:modified>
</cp:coreProperties>
</file>