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D" w:rsidRDefault="00BA6B2A" w:rsidP="00BA6B2A">
      <w:pPr>
        <w:spacing w:after="0" w:line="240" w:lineRule="auto"/>
        <w:ind w:left="284" w:right="616"/>
        <w:jc w:val="both"/>
      </w:pPr>
      <w:r>
        <w:rPr>
          <w:noProof/>
          <w:lang w:eastAsia="es-MX"/>
        </w:rPr>
        <w:drawing>
          <wp:anchor distT="0" distB="0" distL="114300" distR="114300" simplePos="0" relativeHeight="251658240" behindDoc="0" locked="0" layoutInCell="1" allowOverlap="1" wp14:anchorId="50406A1D" wp14:editId="5233CC47">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D8" w:rsidRDefault="008211D8" w:rsidP="00BA6B2A">
      <w:pPr>
        <w:spacing w:after="0" w:line="240" w:lineRule="auto"/>
        <w:ind w:left="284" w:right="616"/>
        <w:jc w:val="both"/>
      </w:pPr>
    </w:p>
    <w:p w:rsidR="00BA6B2A" w:rsidRPr="00BA6B2A" w:rsidRDefault="00D96549" w:rsidP="00BA6B2A">
      <w:pPr>
        <w:spacing w:after="0" w:line="240" w:lineRule="auto"/>
        <w:ind w:left="284" w:right="616"/>
        <w:jc w:val="right"/>
        <w:rPr>
          <w:b/>
        </w:rPr>
      </w:pPr>
      <w:r w:rsidRPr="00BA6B2A">
        <w:t xml:space="preserve">ASUNTO: </w:t>
      </w:r>
      <w:r w:rsidR="00065BE9">
        <w:rPr>
          <w:b/>
        </w:rPr>
        <w:t>SEXTA</w:t>
      </w:r>
      <w:r>
        <w:rPr>
          <w:b/>
        </w:rPr>
        <w:t xml:space="preserve">  SESIÓN ORDINARIA</w:t>
      </w:r>
      <w:r w:rsidRPr="00BA6B2A">
        <w:rPr>
          <w:b/>
        </w:rPr>
        <w:t xml:space="preserve"> </w:t>
      </w:r>
    </w:p>
    <w:p w:rsidR="008211D8" w:rsidRPr="00BA6B2A" w:rsidRDefault="00D96549" w:rsidP="00BA6B2A">
      <w:pPr>
        <w:spacing w:after="0" w:line="240" w:lineRule="auto"/>
        <w:ind w:left="284" w:right="616"/>
        <w:jc w:val="right"/>
        <w:rPr>
          <w:b/>
        </w:rPr>
      </w:pPr>
      <w:r w:rsidRPr="00BA6B2A">
        <w:rPr>
          <w:b/>
        </w:rPr>
        <w:t>DEL COMITÉ DE TRANSPARENCIA.</w:t>
      </w:r>
    </w:p>
    <w:p w:rsidR="008211D8" w:rsidRPr="00BA6B2A" w:rsidRDefault="00D96549" w:rsidP="00BA6B2A">
      <w:pPr>
        <w:spacing w:after="0" w:line="240" w:lineRule="auto"/>
        <w:ind w:left="284" w:right="616"/>
        <w:jc w:val="right"/>
        <w:rPr>
          <w:b/>
        </w:rPr>
      </w:pPr>
      <w:r w:rsidRPr="00BA6B2A">
        <w:t xml:space="preserve">NÚMERO DE ACTA: </w:t>
      </w:r>
      <w:r w:rsidR="00065BE9">
        <w:rPr>
          <w:b/>
        </w:rPr>
        <w:t>006</w:t>
      </w:r>
      <w:r w:rsidR="00F930F6">
        <w:rPr>
          <w:b/>
        </w:rPr>
        <w:t>/</w:t>
      </w:r>
      <w:r w:rsidR="00065BE9">
        <w:rPr>
          <w:b/>
        </w:rPr>
        <w:t>JUNIO</w:t>
      </w:r>
      <w:r>
        <w:rPr>
          <w:b/>
        </w:rPr>
        <w:t>/</w:t>
      </w:r>
      <w:r w:rsidR="0027194E">
        <w:rPr>
          <w:b/>
        </w:rPr>
        <w:t>2021</w:t>
      </w:r>
    </w:p>
    <w:p w:rsidR="007D5FA7" w:rsidRPr="008211D8" w:rsidRDefault="007D5FA7" w:rsidP="00BA6B2A">
      <w:pPr>
        <w:spacing w:after="0" w:line="240" w:lineRule="auto"/>
        <w:ind w:left="284" w:right="616"/>
        <w:jc w:val="both"/>
      </w:pPr>
    </w:p>
    <w:p w:rsidR="007D5FA7" w:rsidRPr="008211D8" w:rsidRDefault="007D5FA7" w:rsidP="00BA6B2A">
      <w:pPr>
        <w:spacing w:after="0" w:line="240" w:lineRule="auto"/>
        <w:ind w:left="284" w:right="616"/>
        <w:jc w:val="both"/>
      </w:pPr>
    </w:p>
    <w:p w:rsidR="007D5FA7" w:rsidRPr="0099209C" w:rsidRDefault="00D96549" w:rsidP="00BA6B2A">
      <w:pPr>
        <w:spacing w:after="0" w:line="240" w:lineRule="auto"/>
        <w:ind w:left="284" w:right="616"/>
        <w:jc w:val="both"/>
        <w:rPr>
          <w:sz w:val="24"/>
          <w:szCs w:val="24"/>
        </w:rPr>
      </w:pPr>
      <w:r w:rsidRPr="0099209C">
        <w:rPr>
          <w:sz w:val="24"/>
          <w:szCs w:val="24"/>
        </w:rPr>
        <w:t xml:space="preserve">VALLE DE BANDERAS, NAY;  A </w:t>
      </w:r>
      <w:r w:rsidR="00065BE9">
        <w:rPr>
          <w:sz w:val="24"/>
          <w:szCs w:val="24"/>
        </w:rPr>
        <w:t>30</w:t>
      </w:r>
      <w:r w:rsidRPr="0099209C">
        <w:rPr>
          <w:sz w:val="24"/>
          <w:szCs w:val="24"/>
        </w:rPr>
        <w:t xml:space="preserve"> (</w:t>
      </w:r>
      <w:r>
        <w:rPr>
          <w:sz w:val="24"/>
          <w:szCs w:val="24"/>
        </w:rPr>
        <w:t>TREINTA</w:t>
      </w:r>
      <w:r w:rsidRPr="0099209C">
        <w:rPr>
          <w:sz w:val="24"/>
          <w:szCs w:val="24"/>
        </w:rPr>
        <w:t xml:space="preserve">) DE </w:t>
      </w:r>
      <w:r w:rsidR="00065BE9">
        <w:rPr>
          <w:sz w:val="24"/>
          <w:szCs w:val="24"/>
        </w:rPr>
        <w:t>JUNIO</w:t>
      </w:r>
      <w:r w:rsidRPr="0099209C">
        <w:rPr>
          <w:sz w:val="24"/>
          <w:szCs w:val="24"/>
        </w:rPr>
        <w:t xml:space="preserve"> DEL DOS MIL </w:t>
      </w:r>
      <w:r w:rsidR="0027194E">
        <w:rPr>
          <w:sz w:val="24"/>
          <w:szCs w:val="24"/>
        </w:rPr>
        <w:t>VEINTIUNO</w:t>
      </w:r>
      <w:r w:rsidRPr="0099209C">
        <w:rPr>
          <w:sz w:val="24"/>
          <w:szCs w:val="24"/>
        </w:rPr>
        <w:t xml:space="preserve">, CABECERA MUNICIPAL DE BAHÍA DE </w:t>
      </w:r>
      <w:r>
        <w:rPr>
          <w:sz w:val="24"/>
          <w:szCs w:val="24"/>
        </w:rPr>
        <w:t xml:space="preserve">BANDERAS, NAYARIT, SIENDO LAS </w:t>
      </w:r>
      <w:r w:rsidR="00C40294">
        <w:rPr>
          <w:sz w:val="24"/>
          <w:szCs w:val="24"/>
        </w:rPr>
        <w:t>09</w:t>
      </w:r>
      <w:r w:rsidRPr="0099209C">
        <w:rPr>
          <w:sz w:val="24"/>
          <w:szCs w:val="24"/>
        </w:rPr>
        <w:t xml:space="preserve">:00 HRS DEL DÍA </w:t>
      </w:r>
      <w:r w:rsidR="00065BE9">
        <w:rPr>
          <w:sz w:val="24"/>
          <w:szCs w:val="24"/>
        </w:rPr>
        <w:t>MIÉRCOLES</w:t>
      </w:r>
      <w:r w:rsidR="00ED181E">
        <w:rPr>
          <w:sz w:val="24"/>
          <w:szCs w:val="24"/>
        </w:rPr>
        <w:t xml:space="preserve"> </w:t>
      </w:r>
      <w:r w:rsidR="00065BE9">
        <w:rPr>
          <w:sz w:val="24"/>
          <w:szCs w:val="24"/>
        </w:rPr>
        <w:t>30</w:t>
      </w:r>
      <w:r w:rsidR="00ED181E">
        <w:rPr>
          <w:sz w:val="24"/>
          <w:szCs w:val="24"/>
        </w:rPr>
        <w:t xml:space="preserve"> DE </w:t>
      </w:r>
      <w:r w:rsidR="00065BE9">
        <w:rPr>
          <w:sz w:val="24"/>
          <w:szCs w:val="24"/>
        </w:rPr>
        <w:t>JUNIO</w:t>
      </w:r>
      <w:r>
        <w:rPr>
          <w:sz w:val="24"/>
          <w:szCs w:val="24"/>
        </w:rPr>
        <w:t xml:space="preserve"> DEL AÑO </w:t>
      </w:r>
      <w:r w:rsidR="0027194E">
        <w:rPr>
          <w:sz w:val="24"/>
          <w:szCs w:val="24"/>
        </w:rPr>
        <w:t>2021</w:t>
      </w:r>
      <w:r w:rsidR="00ED181E">
        <w:rPr>
          <w:sz w:val="24"/>
          <w:szCs w:val="24"/>
        </w:rPr>
        <w:t xml:space="preserve">, EN EL MUNICIPIO </w:t>
      </w:r>
      <w:r w:rsidRPr="0099209C">
        <w:rPr>
          <w:sz w:val="24"/>
          <w:szCs w:val="24"/>
        </w:rPr>
        <w:t xml:space="preserve">DE </w:t>
      </w:r>
      <w:r w:rsidR="00ED181E">
        <w:rPr>
          <w:sz w:val="24"/>
          <w:szCs w:val="24"/>
        </w:rPr>
        <w:t xml:space="preserve">BAHÍA DE </w:t>
      </w:r>
      <w:r w:rsidRPr="0099209C">
        <w:rPr>
          <w:sz w:val="24"/>
          <w:szCs w:val="24"/>
        </w:rPr>
        <w:t xml:space="preserve">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C165C8">
        <w:rPr>
          <w:sz w:val="24"/>
          <w:szCs w:val="24"/>
        </w:rPr>
        <w:t>SEXTA</w:t>
      </w:r>
      <w:r w:rsidRPr="0099209C">
        <w:rPr>
          <w:sz w:val="24"/>
          <w:szCs w:val="24"/>
        </w:rPr>
        <w:t xml:space="preserve"> SESIÓN </w:t>
      </w:r>
      <w:r>
        <w:rPr>
          <w:sz w:val="24"/>
          <w:szCs w:val="24"/>
        </w:rPr>
        <w:t xml:space="preserve">ORDINARIA </w:t>
      </w:r>
      <w:r w:rsidRPr="0099209C">
        <w:rPr>
          <w:sz w:val="24"/>
          <w:szCs w:val="24"/>
        </w:rPr>
        <w:t xml:space="preserve">CORRESPONDIENTE A LOS ASUNTOS RELACIONADOS </w:t>
      </w:r>
      <w:r>
        <w:rPr>
          <w:sz w:val="24"/>
          <w:szCs w:val="24"/>
        </w:rPr>
        <w:t>CON LAS ACTIVIDADES QUE COMPETEN A ESTA UNIDAD DE TRANSPARENCIA.</w:t>
      </w:r>
    </w:p>
    <w:p w:rsidR="00BA6B2A" w:rsidRPr="0099209C" w:rsidRDefault="00BA6B2A" w:rsidP="00BA6B2A">
      <w:pPr>
        <w:spacing w:after="0" w:line="240" w:lineRule="auto"/>
        <w:ind w:left="284" w:right="616"/>
        <w:jc w:val="center"/>
        <w:rPr>
          <w:b/>
          <w:sz w:val="24"/>
          <w:szCs w:val="24"/>
        </w:rPr>
      </w:pPr>
      <w:bookmarkStart w:id="0" w:name="_GoBack"/>
      <w:bookmarkEnd w:id="0"/>
    </w:p>
    <w:p w:rsidR="007D5FA7" w:rsidRPr="0099209C" w:rsidRDefault="00D96549" w:rsidP="00BA6B2A">
      <w:pPr>
        <w:spacing w:after="0" w:line="240" w:lineRule="auto"/>
        <w:ind w:left="284" w:right="616"/>
        <w:jc w:val="center"/>
        <w:rPr>
          <w:b/>
          <w:sz w:val="24"/>
          <w:szCs w:val="24"/>
        </w:rPr>
      </w:pPr>
      <w:r w:rsidRPr="0099209C">
        <w:rPr>
          <w:b/>
          <w:sz w:val="24"/>
          <w:szCs w:val="24"/>
        </w:rPr>
        <w:t>ORDEN DEL DÍA</w:t>
      </w:r>
    </w:p>
    <w:p w:rsidR="00D45D93" w:rsidRPr="0099209C" w:rsidRDefault="00D45D93" w:rsidP="00BA6B2A">
      <w:pPr>
        <w:spacing w:after="0" w:line="240" w:lineRule="auto"/>
        <w:ind w:left="284" w:right="616"/>
        <w:jc w:val="center"/>
        <w:rPr>
          <w:sz w:val="24"/>
          <w:szCs w:val="24"/>
        </w:rPr>
      </w:pPr>
    </w:p>
    <w:p w:rsidR="00D45D93" w:rsidRPr="0099209C" w:rsidRDefault="00D96549"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rsidR="00D96549" w:rsidRPr="0099209C" w:rsidRDefault="00065BE9" w:rsidP="006D0062">
      <w:pPr>
        <w:pStyle w:val="Prrafodelista"/>
        <w:numPr>
          <w:ilvl w:val="0"/>
          <w:numId w:val="1"/>
        </w:numPr>
        <w:spacing w:after="0" w:line="240" w:lineRule="auto"/>
        <w:ind w:left="284" w:right="616"/>
        <w:jc w:val="both"/>
        <w:rPr>
          <w:sz w:val="24"/>
          <w:szCs w:val="24"/>
        </w:rPr>
      </w:pPr>
      <w:r>
        <w:rPr>
          <w:sz w:val="24"/>
          <w:szCs w:val="24"/>
        </w:rPr>
        <w:t>ACUERDO ITAI/SE/018/2021</w:t>
      </w:r>
    </w:p>
    <w:p w:rsidR="006D0062" w:rsidRPr="0099209C" w:rsidRDefault="00D96549" w:rsidP="006D0062">
      <w:pPr>
        <w:pStyle w:val="Prrafodelista"/>
        <w:numPr>
          <w:ilvl w:val="0"/>
          <w:numId w:val="1"/>
        </w:numPr>
        <w:spacing w:after="0" w:line="240" w:lineRule="auto"/>
        <w:ind w:left="284" w:right="616"/>
        <w:jc w:val="both"/>
        <w:rPr>
          <w:sz w:val="24"/>
          <w:szCs w:val="24"/>
        </w:rPr>
      </w:pPr>
      <w:r w:rsidRPr="0099209C">
        <w:rPr>
          <w:sz w:val="24"/>
          <w:szCs w:val="24"/>
        </w:rPr>
        <w:t>CLAUSURA.</w:t>
      </w:r>
    </w:p>
    <w:p w:rsidR="00D45D93" w:rsidRPr="0099209C" w:rsidRDefault="00D45D93" w:rsidP="00CA3551">
      <w:pPr>
        <w:spacing w:after="0" w:line="240" w:lineRule="auto"/>
        <w:ind w:left="284" w:right="616"/>
        <w:jc w:val="both"/>
        <w:rPr>
          <w:sz w:val="24"/>
          <w:szCs w:val="24"/>
        </w:rPr>
      </w:pPr>
    </w:p>
    <w:p w:rsidR="00A92EE2" w:rsidRPr="00A92EE2" w:rsidRDefault="00D96549" w:rsidP="00A92EE2">
      <w:pPr>
        <w:pStyle w:val="Sinespaciado"/>
        <w:jc w:val="center"/>
        <w:rPr>
          <w:rFonts w:cs="Calibri"/>
          <w:b/>
          <w:sz w:val="24"/>
          <w:szCs w:val="24"/>
        </w:rPr>
      </w:pPr>
      <w:r w:rsidRPr="00A92EE2">
        <w:rPr>
          <w:rFonts w:cs="Calibri"/>
          <w:b/>
          <w:sz w:val="24"/>
          <w:szCs w:val="24"/>
        </w:rPr>
        <w:t>DESARROLLO DE LA SESION:</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sz w:val="24"/>
          <w:szCs w:val="24"/>
        </w:rPr>
        <w:t xml:space="preserve">A CONTINUACIÓN </w:t>
      </w:r>
      <w:r w:rsidR="0027194E">
        <w:rPr>
          <w:rFonts w:cs="Calibri"/>
          <w:sz w:val="24"/>
          <w:szCs w:val="24"/>
        </w:rPr>
        <w:t xml:space="preserve"> LA</w:t>
      </w:r>
      <w:r w:rsidR="0027194E" w:rsidRPr="00E037D6">
        <w:rPr>
          <w:sz w:val="24"/>
          <w:szCs w:val="24"/>
        </w:rPr>
        <w:t xml:space="preserve">  </w:t>
      </w:r>
      <w:r w:rsidR="0027194E" w:rsidRPr="00A86E9A">
        <w:rPr>
          <w:b/>
          <w:sz w:val="24"/>
          <w:szCs w:val="24"/>
        </w:rPr>
        <w:t>LAE. ALEXANDRA CAMPOS RODRÍGUEZ</w:t>
      </w:r>
      <w:r w:rsidR="0027194E" w:rsidRPr="00E037D6">
        <w:rPr>
          <w:b/>
          <w:sz w:val="24"/>
          <w:szCs w:val="24"/>
        </w:rPr>
        <w:t>, PRESIDENTE DEL COMITÉ DE TRANSPARENCIA</w:t>
      </w:r>
      <w:r w:rsidR="0027194E" w:rsidRPr="00E037D6">
        <w:rPr>
          <w:sz w:val="24"/>
          <w:szCs w:val="24"/>
        </w:rPr>
        <w:t>,</w:t>
      </w:r>
      <w:r w:rsidR="0027194E">
        <w:rPr>
          <w:sz w:val="24"/>
          <w:szCs w:val="24"/>
        </w:rPr>
        <w:t xml:space="preserve"> </w:t>
      </w:r>
      <w:r w:rsidRPr="00A92EE2">
        <w:rPr>
          <w:rFonts w:cs="Calibri"/>
          <w:sz w:val="24"/>
          <w:szCs w:val="24"/>
        </w:rPr>
        <w:t>SOMETIÓ A CONSIDERACIÓN DE LOS PRESENTES EL ORDEN DEL DÍA, ESTANDO TODOS DE ACUERDO.</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rsidR="00A92EE2" w:rsidRPr="00A92EE2" w:rsidRDefault="00A92EE2" w:rsidP="00A92EE2">
      <w:pPr>
        <w:pStyle w:val="Sinespaciado"/>
        <w:jc w:val="both"/>
        <w:rPr>
          <w:rFonts w:cs="Calibri"/>
          <w:sz w:val="24"/>
          <w:szCs w:val="24"/>
        </w:rPr>
      </w:pPr>
    </w:p>
    <w:p w:rsidR="00ED181E" w:rsidRDefault="00D96549"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sidR="00065BE9">
        <w:rPr>
          <w:rFonts w:cs="Calibri"/>
          <w:sz w:val="24"/>
          <w:szCs w:val="24"/>
        </w:rPr>
        <w:t>LOS ASUNTOS RELATIVOS A ESTA UNIDAD DE TRANSPARENCIA.</w:t>
      </w:r>
    </w:p>
    <w:p w:rsidR="00ED181E" w:rsidRDefault="00ED181E" w:rsidP="00A92EE2">
      <w:pPr>
        <w:pStyle w:val="Sinespaciado"/>
        <w:jc w:val="both"/>
        <w:rPr>
          <w:rFonts w:cs="Calibri"/>
          <w:sz w:val="24"/>
          <w:szCs w:val="24"/>
        </w:rPr>
      </w:pPr>
    </w:p>
    <w:p w:rsidR="00ED181E" w:rsidRDefault="00D96549" w:rsidP="00A92EE2">
      <w:pPr>
        <w:pStyle w:val="Sinespaciado"/>
        <w:jc w:val="both"/>
        <w:rPr>
          <w:sz w:val="24"/>
          <w:szCs w:val="24"/>
        </w:rPr>
      </w:pPr>
      <w:r w:rsidRPr="00A92EE2">
        <w:rPr>
          <w:rFonts w:cs="Calibri"/>
          <w:b/>
          <w:sz w:val="24"/>
          <w:szCs w:val="24"/>
        </w:rPr>
        <w:t xml:space="preserve">ACUERDO NÚMERO DOS.- </w:t>
      </w:r>
      <w:r w:rsidR="00ED181E">
        <w:rPr>
          <w:rFonts w:cs="Calibri"/>
          <w:b/>
          <w:sz w:val="24"/>
          <w:szCs w:val="24"/>
        </w:rPr>
        <w:t xml:space="preserve"> </w:t>
      </w:r>
      <w:r>
        <w:rPr>
          <w:rFonts w:cs="Calibri"/>
          <w:sz w:val="24"/>
          <w:szCs w:val="24"/>
        </w:rPr>
        <w:t xml:space="preserve">PROSIGUIENDO CON EL ORDEN DEL DÍA, EL TITULAR DE LA UNIDAD DE TRANSPARENCIA HACIENDO USO DE LA VOZ, EXPONE QUE EN ESTE MISMO MES DE </w:t>
      </w:r>
      <w:r w:rsidR="00065BE9">
        <w:rPr>
          <w:rFonts w:cs="Calibri"/>
          <w:sz w:val="24"/>
          <w:szCs w:val="24"/>
        </w:rPr>
        <w:t>JUNIO</w:t>
      </w:r>
      <w:r>
        <w:rPr>
          <w:rFonts w:cs="Calibri"/>
          <w:sz w:val="24"/>
          <w:szCs w:val="24"/>
        </w:rPr>
        <w:t xml:space="preserve"> </w:t>
      </w:r>
      <w:r w:rsidR="00065BE9">
        <w:rPr>
          <w:rFonts w:cs="Calibri"/>
          <w:sz w:val="24"/>
          <w:szCs w:val="24"/>
        </w:rPr>
        <w:t xml:space="preserve">SE RECIBIÓ VÍA CORREO ELECTRÓNICO UN EXPEDIENTE DE </w:t>
      </w:r>
      <w:r w:rsidR="00065BE9">
        <w:rPr>
          <w:rFonts w:cs="Calibri"/>
          <w:sz w:val="24"/>
          <w:szCs w:val="24"/>
        </w:rPr>
        <w:lastRenderedPageBreak/>
        <w:t xml:space="preserve">ACUERDO CON NÚMERO DE OFICIO </w:t>
      </w:r>
      <w:r w:rsidR="00065BE9">
        <w:rPr>
          <w:sz w:val="24"/>
          <w:szCs w:val="24"/>
        </w:rPr>
        <w:t>ITAI/SE/018/2021</w:t>
      </w:r>
      <w:r w:rsidR="00065BE9">
        <w:rPr>
          <w:sz w:val="24"/>
          <w:szCs w:val="24"/>
        </w:rPr>
        <w:t>, EN EL QUE SE SOLICITA LOS NOMBRAMIENTOS DE LOS INTEGRANTES DE ESTE COMITÉ DE TRANSPARENCIA SIGNADOS POR EL TITULAR DE ESTE SUJETO OBLIGADO, ASÍ TAMBIÉN, LOS DATOS DE CONTACTO ACTUALIZADOS QUE PERMITEN REGISTRAR LOS DATOS ACTUALES PARA COORDINAR LOS TRABAJOS EXPUESTOS EN LOS PLANES OPERATIVOS ANUALES. A ESTE MISMO ACUERDO SE LE DIO RESOLUCIÓN INMEDIATA CON LOS DOCUMENTOS SOLICITADOS Y TODA LA INFORMACIÓN POSIBLE, TODA VEZ QUE, DE NO HACERLO SE CAERÍA EN DESACATO Y RESPONSABILIDADES ADMINISTRATIVAS.</w:t>
      </w:r>
    </w:p>
    <w:p w:rsidR="00065BE9" w:rsidRDefault="00065BE9" w:rsidP="00A92EE2">
      <w:pPr>
        <w:pStyle w:val="Sinespaciado"/>
        <w:jc w:val="both"/>
        <w:rPr>
          <w:rFonts w:cs="Calibri"/>
          <w:sz w:val="24"/>
          <w:szCs w:val="24"/>
        </w:rPr>
      </w:pPr>
    </w:p>
    <w:p w:rsidR="00D923F8" w:rsidRPr="00E04390" w:rsidRDefault="00D96549" w:rsidP="00D923F8">
      <w:pPr>
        <w:ind w:right="567"/>
        <w:jc w:val="both"/>
        <w:rPr>
          <w:rFonts w:cs="Calibri"/>
          <w:sz w:val="24"/>
          <w:szCs w:val="24"/>
        </w:rPr>
      </w:pPr>
      <w:r>
        <w:rPr>
          <w:rFonts w:cs="Calibri"/>
          <w:b/>
          <w:sz w:val="24"/>
          <w:szCs w:val="24"/>
        </w:rPr>
        <w:t>ACUERDO NÚMERO TRES</w:t>
      </w:r>
      <w:r w:rsidRPr="00A92EE2">
        <w:rPr>
          <w:rFonts w:cs="Calibri"/>
          <w:b/>
          <w:sz w:val="24"/>
          <w:szCs w:val="24"/>
        </w:rPr>
        <w:t>.-</w:t>
      </w:r>
      <w:r>
        <w:rPr>
          <w:rFonts w:cs="Calibri"/>
          <w:b/>
          <w:sz w:val="24"/>
          <w:szCs w:val="24"/>
        </w:rPr>
        <w:t xml:space="preserve"> </w:t>
      </w:r>
      <w:r w:rsidR="00D923F8">
        <w:rPr>
          <w:rFonts w:cs="Calibri"/>
          <w:b/>
          <w:sz w:val="24"/>
          <w:szCs w:val="24"/>
        </w:rPr>
        <w:t xml:space="preserve"> </w:t>
      </w:r>
      <w:r w:rsidR="00D923F8">
        <w:rPr>
          <w:rFonts w:cs="Calibri"/>
          <w:sz w:val="24"/>
          <w:szCs w:val="24"/>
        </w:rPr>
        <w:t xml:space="preserve"> UNA VEZ QUE EL TITULAR DE LA UNIDAD DE TRANSPARENCIA EXPUSO </w:t>
      </w:r>
      <w:r w:rsidR="00065BE9">
        <w:rPr>
          <w:rFonts w:cs="Calibri"/>
          <w:sz w:val="24"/>
          <w:szCs w:val="24"/>
        </w:rPr>
        <w:t>LA SITUACIÓN ACTUAL DE ESTA UNIDAD DE TRANSPARENCIA</w:t>
      </w:r>
      <w:r w:rsidR="0027194E">
        <w:rPr>
          <w:rFonts w:cs="Calibri"/>
          <w:sz w:val="24"/>
          <w:szCs w:val="24"/>
        </w:rPr>
        <w:t xml:space="preserve"> LA</w:t>
      </w:r>
      <w:r w:rsidR="0027194E" w:rsidRPr="00E037D6">
        <w:rPr>
          <w:sz w:val="24"/>
          <w:szCs w:val="24"/>
        </w:rPr>
        <w:t xml:space="preserve">  </w:t>
      </w:r>
      <w:r w:rsidR="0027194E" w:rsidRPr="00A86E9A">
        <w:rPr>
          <w:b/>
          <w:sz w:val="24"/>
          <w:szCs w:val="24"/>
        </w:rPr>
        <w:t>LAE. ALEXANDRA CAMPOS RODRÍGUEZ</w:t>
      </w:r>
      <w:r w:rsidR="00D923F8" w:rsidRPr="00E04390">
        <w:rPr>
          <w:b/>
          <w:sz w:val="24"/>
          <w:szCs w:val="24"/>
        </w:rPr>
        <w:t>, PRESIDENTE DEL COMITÉ DE TRANSPARENCIA</w:t>
      </w:r>
      <w:r w:rsidR="00D923F8" w:rsidRPr="00D923F8">
        <w:rPr>
          <w:sz w:val="24"/>
          <w:szCs w:val="24"/>
        </w:rPr>
        <w:t xml:space="preserve"> </w:t>
      </w:r>
      <w:r w:rsidR="00D923F8" w:rsidRPr="00E04390">
        <w:rPr>
          <w:rFonts w:cs="Calibri"/>
          <w:sz w:val="24"/>
          <w:szCs w:val="24"/>
        </w:rPr>
        <w:t xml:space="preserve">DA POR CONCLUIDA LA PRESENTE SESIÓN. </w:t>
      </w:r>
    </w:p>
    <w:p w:rsidR="00A92EE2" w:rsidRPr="00A92EE2" w:rsidRDefault="00D923F8" w:rsidP="00A92EE2">
      <w:pPr>
        <w:pStyle w:val="Sinespaciado"/>
        <w:jc w:val="both"/>
        <w:rPr>
          <w:rFonts w:cs="Calibri"/>
          <w:sz w:val="24"/>
          <w:szCs w:val="24"/>
        </w:rPr>
      </w:pPr>
      <w:r>
        <w:rPr>
          <w:b/>
          <w:sz w:val="24"/>
          <w:szCs w:val="24"/>
        </w:rPr>
        <w:t xml:space="preserve"> </w:t>
      </w:r>
    </w:p>
    <w:p w:rsidR="00A92EE2" w:rsidRPr="00A92EE2" w:rsidRDefault="00D96549" w:rsidP="00A92EE2">
      <w:pPr>
        <w:spacing w:after="0" w:line="240" w:lineRule="auto"/>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rsidR="00A92EE2" w:rsidRPr="003A0535" w:rsidRDefault="00A92EE2" w:rsidP="00A92EE2">
      <w:pPr>
        <w:pStyle w:val="Sinespaciado"/>
        <w:jc w:val="both"/>
        <w:rPr>
          <w:rFonts w:cs="Calibri"/>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A92EE2" w:rsidRPr="003A0535" w:rsidRDefault="00D96549" w:rsidP="00A92EE2">
      <w:pPr>
        <w:spacing w:after="0" w:line="240" w:lineRule="auto"/>
        <w:jc w:val="center"/>
        <w:rPr>
          <w:rFonts w:cs="Calibri"/>
          <w:sz w:val="26"/>
          <w:szCs w:val="26"/>
        </w:rPr>
      </w:pPr>
      <w:r w:rsidRPr="003A0535">
        <w:rPr>
          <w:rFonts w:cs="Calibri"/>
          <w:b/>
          <w:sz w:val="26"/>
          <w:szCs w:val="26"/>
        </w:rPr>
        <w:t>A C O R D A N D O:</w:t>
      </w:r>
    </w:p>
    <w:p w:rsidR="00A92EE2" w:rsidRPr="003A0535" w:rsidRDefault="00A92EE2" w:rsidP="00A92EE2">
      <w:pPr>
        <w:spacing w:after="0" w:line="240" w:lineRule="auto"/>
        <w:jc w:val="both"/>
        <w:rPr>
          <w:rFonts w:cs="Calibri"/>
          <w:sz w:val="26"/>
          <w:szCs w:val="26"/>
        </w:rPr>
      </w:pPr>
    </w:p>
    <w:p w:rsidR="00A92EE2" w:rsidRPr="003A0535" w:rsidRDefault="00D96549" w:rsidP="00A92EE2">
      <w:pPr>
        <w:spacing w:after="0" w:line="240" w:lineRule="auto"/>
        <w:jc w:val="both"/>
        <w:rPr>
          <w:rFonts w:cs="Calibri"/>
          <w:b/>
          <w:sz w:val="26"/>
          <w:szCs w:val="26"/>
        </w:rPr>
      </w:pPr>
      <w:r w:rsidRPr="003A0535">
        <w:rPr>
          <w:rFonts w:cs="Calibri"/>
          <w:b/>
          <w:sz w:val="26"/>
          <w:szCs w:val="26"/>
        </w:rPr>
        <w:t xml:space="preserve">PRIMERO.- </w:t>
      </w:r>
      <w:r w:rsidRPr="003A0535">
        <w:rPr>
          <w:rFonts w:cs="Calibri"/>
          <w:sz w:val="26"/>
          <w:szCs w:val="26"/>
        </w:rPr>
        <w:t xml:space="preserve">SE CONFIRMA QUE </w:t>
      </w:r>
      <w:r w:rsidR="00065BE9">
        <w:rPr>
          <w:rFonts w:cs="Calibri"/>
          <w:sz w:val="26"/>
          <w:szCs w:val="26"/>
        </w:rPr>
        <w:t>DA RESOLUCIÓN AL OFICIO GIRADO POR EL ITAI NAYARIT.</w:t>
      </w:r>
    </w:p>
    <w:p w:rsidR="00A92EE2" w:rsidRPr="003A0535" w:rsidRDefault="00A92EE2" w:rsidP="00A92EE2">
      <w:pPr>
        <w:spacing w:after="0" w:line="240" w:lineRule="auto"/>
        <w:jc w:val="both"/>
        <w:rPr>
          <w:rFonts w:cs="Calibri"/>
          <w:sz w:val="26"/>
          <w:szCs w:val="26"/>
        </w:rPr>
      </w:pPr>
    </w:p>
    <w:p w:rsidR="00A92EE2" w:rsidRPr="003A0535" w:rsidRDefault="00D96549" w:rsidP="00A92EE2">
      <w:pPr>
        <w:pStyle w:val="Sinespaciado"/>
        <w:jc w:val="both"/>
        <w:rPr>
          <w:rFonts w:cs="Calibri"/>
          <w:sz w:val="26"/>
          <w:szCs w:val="26"/>
        </w:rPr>
      </w:pPr>
      <w:r w:rsidRPr="003A0535">
        <w:rPr>
          <w:rFonts w:cs="Calibri"/>
          <w:b/>
          <w:sz w:val="26"/>
          <w:szCs w:val="26"/>
        </w:rPr>
        <w:t>SEGUNDO.-</w:t>
      </w:r>
      <w:r w:rsidRPr="003A0535">
        <w:rPr>
          <w:rFonts w:cs="Calibri"/>
          <w:sz w:val="26"/>
          <w:szCs w:val="26"/>
        </w:rPr>
        <w:t>SE INSTRUYE AL TITULAR DE TRANSPARENCIA; NOTIFICAR POR ESTRADOS LA PRESENTE RESOLUCIÓN.</w:t>
      </w:r>
    </w:p>
    <w:p w:rsidR="00A92EE2" w:rsidRPr="003A0535" w:rsidRDefault="00A92EE2" w:rsidP="00A92EE2">
      <w:pPr>
        <w:spacing w:after="0" w:line="240" w:lineRule="auto"/>
        <w:jc w:val="both"/>
        <w:rPr>
          <w:rFonts w:cs="Calibri"/>
          <w:b/>
          <w:sz w:val="26"/>
          <w:szCs w:val="26"/>
        </w:rPr>
      </w:pPr>
    </w:p>
    <w:p w:rsidR="00A92EE2" w:rsidRPr="003A0535" w:rsidRDefault="00D96549" w:rsidP="00A92EE2">
      <w:pPr>
        <w:spacing w:after="0" w:line="240" w:lineRule="auto"/>
        <w:jc w:val="both"/>
        <w:rPr>
          <w:rFonts w:cs="Calibri"/>
          <w:sz w:val="26"/>
          <w:szCs w:val="26"/>
        </w:rPr>
      </w:pPr>
      <w:r w:rsidRPr="003A0535">
        <w:rPr>
          <w:rFonts w:cs="Calibri"/>
          <w:b/>
          <w:sz w:val="26"/>
          <w:szCs w:val="26"/>
        </w:rPr>
        <w:lastRenderedPageBreak/>
        <w:t xml:space="preserve">TERCERA.- </w:t>
      </w:r>
      <w:r w:rsidRPr="003A0535">
        <w:rPr>
          <w:rFonts w:cs="Calibri"/>
          <w:sz w:val="26"/>
          <w:szCs w:val="26"/>
        </w:rPr>
        <w:t>SE ORDENA</w:t>
      </w:r>
      <w:r w:rsidRPr="003A0535">
        <w:rPr>
          <w:rFonts w:cs="Calibri"/>
          <w:b/>
          <w:sz w:val="26"/>
          <w:szCs w:val="26"/>
        </w:rPr>
        <w:t xml:space="preserve"> </w:t>
      </w:r>
      <w:r w:rsidRPr="003A0535">
        <w:rPr>
          <w:rFonts w:cs="Calibri"/>
          <w:sz w:val="26"/>
          <w:szCs w:val="26"/>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rsidR="0099209C" w:rsidRPr="0099209C" w:rsidRDefault="0099209C" w:rsidP="0099209C">
      <w:pPr>
        <w:ind w:right="567"/>
        <w:jc w:val="both"/>
        <w:rPr>
          <w:rFonts w:cs="Calibri"/>
          <w:sz w:val="24"/>
          <w:szCs w:val="24"/>
        </w:rPr>
      </w:pPr>
    </w:p>
    <w:p w:rsidR="008211D8" w:rsidRDefault="00D96549" w:rsidP="00D923F8">
      <w:pPr>
        <w:jc w:val="both"/>
        <w:rPr>
          <w:rFonts w:cs="Calibri"/>
          <w:sz w:val="24"/>
          <w:szCs w:val="24"/>
        </w:rPr>
      </w:pPr>
      <w:r w:rsidRPr="0099209C">
        <w:rPr>
          <w:rFonts w:cs="Calibri"/>
          <w:sz w:val="24"/>
          <w:szCs w:val="24"/>
        </w:rPr>
        <w:t xml:space="preserve">NO HABIENDO MÁS ASUNTOS QUE ATENDER </w:t>
      </w:r>
      <w:r w:rsidR="00ED181E">
        <w:rPr>
          <w:rFonts w:cs="Calibri"/>
          <w:sz w:val="24"/>
          <w:szCs w:val="24"/>
        </w:rPr>
        <w:t xml:space="preserve">EN EL MUNICIPIO DE BAHÍA DE </w:t>
      </w:r>
      <w:r w:rsidRPr="0099209C">
        <w:rPr>
          <w:rFonts w:cs="Calibri"/>
          <w:sz w:val="24"/>
          <w:szCs w:val="24"/>
        </w:rPr>
        <w:t xml:space="preserve">BANDERAS, NAYARIT, SIENDO LAS </w:t>
      </w:r>
      <w:r w:rsidR="00C40294">
        <w:rPr>
          <w:rFonts w:cs="Calibri"/>
          <w:sz w:val="24"/>
          <w:szCs w:val="24"/>
        </w:rPr>
        <w:t>10</w:t>
      </w:r>
      <w:r w:rsidRPr="0099209C">
        <w:rPr>
          <w:rFonts w:cs="Calibri"/>
          <w:sz w:val="24"/>
          <w:szCs w:val="24"/>
        </w:rPr>
        <w:t>:00 (</w:t>
      </w:r>
      <w:r w:rsidR="00C40294">
        <w:rPr>
          <w:rFonts w:cs="Calibri"/>
          <w:sz w:val="24"/>
          <w:szCs w:val="24"/>
        </w:rPr>
        <w:t>DIEZ</w:t>
      </w:r>
      <w:r w:rsidRPr="0099209C">
        <w:rPr>
          <w:rFonts w:cs="Calibri"/>
          <w:sz w:val="24"/>
          <w:szCs w:val="24"/>
        </w:rPr>
        <w:t xml:space="preserve">) HORAS DEL DÍA </w:t>
      </w:r>
      <w:r w:rsidR="00065BE9">
        <w:rPr>
          <w:sz w:val="24"/>
          <w:szCs w:val="24"/>
        </w:rPr>
        <w:t>30</w:t>
      </w:r>
      <w:r w:rsidR="00D923F8">
        <w:rPr>
          <w:sz w:val="24"/>
          <w:szCs w:val="24"/>
        </w:rPr>
        <w:t xml:space="preserve"> </w:t>
      </w:r>
      <w:r w:rsidRPr="0099209C">
        <w:rPr>
          <w:sz w:val="24"/>
          <w:szCs w:val="24"/>
        </w:rPr>
        <w:t xml:space="preserve">DE </w:t>
      </w:r>
      <w:r w:rsidR="00065BE9">
        <w:rPr>
          <w:sz w:val="24"/>
          <w:szCs w:val="24"/>
        </w:rPr>
        <w:t>JUNIO</w:t>
      </w:r>
      <w:r>
        <w:rPr>
          <w:sz w:val="24"/>
          <w:szCs w:val="24"/>
        </w:rPr>
        <w:t xml:space="preserve"> </w:t>
      </w:r>
      <w:r w:rsidRPr="0099209C">
        <w:rPr>
          <w:sz w:val="24"/>
          <w:szCs w:val="24"/>
        </w:rPr>
        <w:t xml:space="preserve">DEL DOS MIL </w:t>
      </w:r>
      <w:r w:rsidR="00D923F8">
        <w:rPr>
          <w:sz w:val="24"/>
          <w:szCs w:val="24"/>
        </w:rPr>
        <w:t>V</w:t>
      </w:r>
      <w:r w:rsidR="0027194E">
        <w:rPr>
          <w:sz w:val="24"/>
          <w:szCs w:val="24"/>
        </w:rPr>
        <w:t>EINTIUNO</w:t>
      </w:r>
      <w:r w:rsidRPr="0099209C">
        <w:rPr>
          <w:sz w:val="24"/>
          <w:szCs w:val="24"/>
        </w:rPr>
        <w:t>,</w:t>
      </w:r>
      <w:r w:rsidRPr="0099209C">
        <w:rPr>
          <w:rFonts w:cs="Calibri"/>
          <w:sz w:val="24"/>
          <w:szCs w:val="24"/>
        </w:rPr>
        <w:t xml:space="preserve"> SE DA POR CLAUSURADA LA </w:t>
      </w:r>
      <w:r w:rsidR="00065BE9">
        <w:rPr>
          <w:rFonts w:cs="Calibri"/>
          <w:sz w:val="24"/>
          <w:szCs w:val="24"/>
        </w:rPr>
        <w:t>SEXTA</w:t>
      </w:r>
      <w:r w:rsidRPr="0099209C">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DE  BAHÍA DE BANDERAS, NAYARIT.</w:t>
      </w:r>
    </w:p>
    <w:p w:rsidR="00D923F8" w:rsidRPr="008211D8" w:rsidRDefault="00D923F8" w:rsidP="00D923F8">
      <w:pPr>
        <w:jc w:val="both"/>
        <w:rPr>
          <w:sz w:val="24"/>
          <w:szCs w:val="24"/>
        </w:rPr>
      </w:pPr>
    </w:p>
    <w:p w:rsidR="008211D8" w:rsidRPr="008211D8" w:rsidRDefault="00D96549" w:rsidP="00BA6B2A">
      <w:pPr>
        <w:spacing w:after="0" w:line="240" w:lineRule="auto"/>
        <w:ind w:left="284" w:right="616"/>
        <w:jc w:val="center"/>
        <w:rPr>
          <w:sz w:val="24"/>
          <w:szCs w:val="24"/>
        </w:rPr>
      </w:pPr>
      <w:r>
        <w:rPr>
          <w:sz w:val="24"/>
          <w:szCs w:val="24"/>
        </w:rPr>
        <w:t>__</w:t>
      </w:r>
      <w:r w:rsidRPr="008211D8">
        <w:rPr>
          <w:sz w:val="24"/>
          <w:szCs w:val="24"/>
        </w:rPr>
        <w:t>____________________________</w:t>
      </w:r>
    </w:p>
    <w:p w:rsidR="0027194E" w:rsidRDefault="0027194E" w:rsidP="00BA6B2A">
      <w:pPr>
        <w:spacing w:after="0" w:line="240" w:lineRule="auto"/>
        <w:ind w:left="284" w:right="616"/>
        <w:jc w:val="center"/>
        <w:rPr>
          <w:b/>
          <w:sz w:val="24"/>
          <w:szCs w:val="24"/>
        </w:rPr>
      </w:pPr>
      <w:r w:rsidRPr="00E037D6">
        <w:rPr>
          <w:sz w:val="24"/>
          <w:szCs w:val="24"/>
        </w:rPr>
        <w:t xml:space="preserve"> </w:t>
      </w:r>
      <w:r w:rsidRPr="00A86E9A">
        <w:rPr>
          <w:b/>
          <w:sz w:val="24"/>
          <w:szCs w:val="24"/>
        </w:rPr>
        <w:t>LAE. ALEXANDRA CAMPOS RODRÍGUEZ</w:t>
      </w:r>
    </w:p>
    <w:p w:rsidR="00D45D93" w:rsidRPr="008211D8" w:rsidRDefault="00D96549" w:rsidP="00BA6B2A">
      <w:pPr>
        <w:spacing w:after="0" w:line="240" w:lineRule="auto"/>
        <w:ind w:left="284" w:right="616"/>
        <w:jc w:val="center"/>
        <w:rPr>
          <w:b/>
          <w:sz w:val="24"/>
          <w:szCs w:val="24"/>
        </w:rPr>
      </w:pPr>
      <w:r w:rsidRPr="008211D8">
        <w:rPr>
          <w:b/>
          <w:sz w:val="24"/>
          <w:szCs w:val="24"/>
        </w:rPr>
        <w:t>PRESIDENTE DEL COMITÉ DE TRANSPARENCIA</w:t>
      </w:r>
    </w:p>
    <w:p w:rsidR="008211D8" w:rsidRPr="008211D8" w:rsidRDefault="008211D8" w:rsidP="00BA6B2A">
      <w:pPr>
        <w:spacing w:after="0" w:line="240" w:lineRule="auto"/>
        <w:ind w:left="284" w:right="616"/>
        <w:jc w:val="center"/>
        <w:rPr>
          <w:b/>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Pr>
          <w:sz w:val="24"/>
          <w:szCs w:val="24"/>
        </w:rPr>
        <w:t>___</w:t>
      </w: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L.C.P NIDIA MARGARITA ORTEGA REYES</w:t>
      </w:r>
    </w:p>
    <w:p w:rsidR="008211D8" w:rsidRPr="008211D8" w:rsidRDefault="00D96549" w:rsidP="00BA6B2A">
      <w:pPr>
        <w:spacing w:after="0" w:line="240" w:lineRule="auto"/>
        <w:ind w:left="284" w:right="616"/>
        <w:jc w:val="center"/>
        <w:rPr>
          <w:b/>
          <w:sz w:val="24"/>
          <w:szCs w:val="24"/>
        </w:rPr>
      </w:pPr>
      <w:r>
        <w:rPr>
          <w:b/>
          <w:sz w:val="24"/>
          <w:szCs w:val="24"/>
        </w:rPr>
        <w:t>TITULAR DEL ÓRGANO INTERNO DE CONTROL</w:t>
      </w: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ING. RAUNEL OLIVARES MARTÍNEZ</w:t>
      </w:r>
    </w:p>
    <w:p w:rsidR="008211D8" w:rsidRPr="008211D8" w:rsidRDefault="00D96549" w:rsidP="00BA6B2A">
      <w:pPr>
        <w:spacing w:after="0" w:line="240" w:lineRule="auto"/>
        <w:ind w:left="284" w:right="616"/>
        <w:jc w:val="center"/>
        <w:rPr>
          <w:b/>
          <w:sz w:val="24"/>
          <w:szCs w:val="24"/>
        </w:rPr>
      </w:pPr>
      <w:r w:rsidRPr="008211D8">
        <w:rPr>
          <w:b/>
          <w:sz w:val="24"/>
          <w:szCs w:val="24"/>
        </w:rPr>
        <w:t>TITULAR DE LA UNIDAD DE TRANSPARENCIA</w:t>
      </w:r>
    </w:p>
    <w:p w:rsidR="008211D8" w:rsidRPr="008211D8" w:rsidRDefault="008211D8" w:rsidP="00BA6B2A">
      <w:pPr>
        <w:spacing w:after="0" w:line="240" w:lineRule="auto"/>
        <w:ind w:left="284" w:right="616"/>
        <w:jc w:val="center"/>
        <w:rPr>
          <w:sz w:val="24"/>
          <w:szCs w:val="24"/>
        </w:rPr>
      </w:pPr>
    </w:p>
    <w:sectPr w:rsidR="008211D8" w:rsidRPr="008211D8"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65BE9"/>
    <w:rsid w:val="000907CD"/>
    <w:rsid w:val="000B323D"/>
    <w:rsid w:val="00133224"/>
    <w:rsid w:val="0027194E"/>
    <w:rsid w:val="00393EB0"/>
    <w:rsid w:val="003F4834"/>
    <w:rsid w:val="004F4C04"/>
    <w:rsid w:val="005B7CB3"/>
    <w:rsid w:val="006D0062"/>
    <w:rsid w:val="007A4FF4"/>
    <w:rsid w:val="007D5FA7"/>
    <w:rsid w:val="008211D8"/>
    <w:rsid w:val="00896E5C"/>
    <w:rsid w:val="0099209C"/>
    <w:rsid w:val="00A11F1B"/>
    <w:rsid w:val="00A92EE2"/>
    <w:rsid w:val="00AC52A9"/>
    <w:rsid w:val="00BA6B2A"/>
    <w:rsid w:val="00C165C8"/>
    <w:rsid w:val="00C40294"/>
    <w:rsid w:val="00CA3551"/>
    <w:rsid w:val="00CB1672"/>
    <w:rsid w:val="00D45D93"/>
    <w:rsid w:val="00D923F8"/>
    <w:rsid w:val="00D96549"/>
    <w:rsid w:val="00E04390"/>
    <w:rsid w:val="00ED181E"/>
    <w:rsid w:val="00F73899"/>
    <w:rsid w:val="00F930F6"/>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3928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2</cp:revision>
  <cp:lastPrinted>2021-06-22T19:06:00Z</cp:lastPrinted>
  <dcterms:created xsi:type="dcterms:W3CDTF">2021-06-22T19:06:00Z</dcterms:created>
  <dcterms:modified xsi:type="dcterms:W3CDTF">2021-06-22T19:06:00Z</dcterms:modified>
</cp:coreProperties>
</file>