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7E91807B">
                <wp:simplePos x="0" y="0"/>
                <wp:positionH relativeFrom="column">
                  <wp:posOffset>3858895</wp:posOffset>
                </wp:positionH>
                <wp:positionV relativeFrom="paragraph">
                  <wp:posOffset>19050</wp:posOffset>
                </wp:positionV>
                <wp:extent cx="12382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2443EF79" w:rsidR="00D20DC4" w:rsidRPr="003D5DF5" w:rsidRDefault="00303F5E">
                            <w:pPr>
                              <w:rPr>
                                <w:b/>
                                <w:bCs/>
                                <w:sz w:val="40"/>
                                <w:szCs w:val="40"/>
                                <w:lang w:val="es-419"/>
                              </w:rPr>
                            </w:pPr>
                            <w:r>
                              <w:rPr>
                                <w:b/>
                                <w:bCs/>
                                <w:sz w:val="40"/>
                                <w:szCs w:val="40"/>
                                <w:lang w:val="es-419"/>
                              </w:rPr>
                              <w:t>TERCERA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3.85pt;margin-top:1.5pt;width: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" filled="f" stroked="f">
                <v:textbox style="mso-fit-shape-to-text:t">
                  <w:txbxContent>
                    <w:p w14:paraId="13B83723" w14:textId="2443EF79" w:rsidR="00D20DC4" w:rsidRPr="003D5DF5" w:rsidRDefault="00303F5E">
                      <w:pPr>
                        <w:rPr>
                          <w:b/>
                          <w:bCs/>
                          <w:sz w:val="40"/>
                          <w:szCs w:val="40"/>
                          <w:lang w:val="es-419"/>
                        </w:rPr>
                      </w:pPr>
                      <w:r>
                        <w:rPr>
                          <w:b/>
                          <w:bCs/>
                          <w:sz w:val="40"/>
                          <w:szCs w:val="40"/>
                          <w:lang w:val="es-419"/>
                        </w:rPr>
                        <w:t>TERCERA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7EAF65E8"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9030A">
                              <w:rPr>
                                <w:b/>
                                <w:bCs/>
                                <w:sz w:val="24"/>
                                <w:szCs w:val="24"/>
                              </w:rPr>
                              <w:t>003</w:t>
                            </w:r>
                            <w:r w:rsidRPr="003D5DF5">
                              <w:rPr>
                                <w:b/>
                                <w:bCs/>
                                <w:sz w:val="24"/>
                                <w:szCs w:val="24"/>
                              </w:rPr>
                              <w:t>/</w:t>
                            </w:r>
                            <w:r w:rsidR="0029030A">
                              <w:rPr>
                                <w:b/>
                                <w:bCs/>
                                <w:sz w:val="24"/>
                                <w:szCs w:val="24"/>
                              </w:rPr>
                              <w:t>MARZO</w:t>
                            </w:r>
                            <w:r w:rsidRPr="003D5DF5">
                              <w:rPr>
                                <w:b/>
                                <w:bCs/>
                                <w:sz w:val="24"/>
                                <w:szCs w:val="24"/>
                              </w:rPr>
                              <w:t>/202</w:t>
                            </w:r>
                            <w:r w:rsidR="0029030A">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7EAF65E8"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9030A">
                        <w:rPr>
                          <w:b/>
                          <w:bCs/>
                          <w:sz w:val="24"/>
                          <w:szCs w:val="24"/>
                        </w:rPr>
                        <w:t>003</w:t>
                      </w:r>
                      <w:r w:rsidRPr="003D5DF5">
                        <w:rPr>
                          <w:b/>
                          <w:bCs/>
                          <w:sz w:val="24"/>
                          <w:szCs w:val="24"/>
                        </w:rPr>
                        <w:t>/</w:t>
                      </w:r>
                      <w:r w:rsidR="0029030A">
                        <w:rPr>
                          <w:b/>
                          <w:bCs/>
                          <w:sz w:val="24"/>
                          <w:szCs w:val="24"/>
                        </w:rPr>
                        <w:t>MARZO</w:t>
                      </w:r>
                      <w:r w:rsidRPr="003D5DF5">
                        <w:rPr>
                          <w:b/>
                          <w:bCs/>
                          <w:sz w:val="24"/>
                          <w:szCs w:val="24"/>
                        </w:rPr>
                        <w:t>/202</w:t>
                      </w:r>
                      <w:r w:rsidR="0029030A">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07F03AB1" w:rsidR="007D5FA7" w:rsidRPr="00890C52" w:rsidRDefault="00C0576E" w:rsidP="00890C52">
      <w:pPr>
        <w:pStyle w:val="Sinespaciado"/>
        <w:jc w:val="both"/>
        <w:rPr>
          <w:rFonts w:cs="Calibri"/>
          <w:sz w:val="24"/>
          <w:szCs w:val="24"/>
        </w:rPr>
      </w:pPr>
      <w:r w:rsidRPr="00890C52">
        <w:rPr>
          <w:rFonts w:cs="Calibri"/>
          <w:sz w:val="24"/>
          <w:szCs w:val="24"/>
        </w:rPr>
        <w:t xml:space="preserve">VALLE DE BANDERAS, NAY;  A </w:t>
      </w:r>
      <w:r w:rsidR="00655693">
        <w:rPr>
          <w:rFonts w:cs="Calibri"/>
          <w:sz w:val="24"/>
          <w:szCs w:val="24"/>
        </w:rPr>
        <w:t>31</w:t>
      </w:r>
      <w:r w:rsidRPr="00890C52">
        <w:rPr>
          <w:rFonts w:cs="Calibri"/>
          <w:sz w:val="24"/>
          <w:szCs w:val="24"/>
        </w:rPr>
        <w:t xml:space="preserve"> (</w:t>
      </w:r>
      <w:r w:rsidR="00655693">
        <w:rPr>
          <w:rFonts w:cs="Calibri"/>
          <w:sz w:val="24"/>
          <w:szCs w:val="24"/>
        </w:rPr>
        <w:t>TREINTA Y UNO</w:t>
      </w:r>
      <w:r w:rsidRPr="00890C52">
        <w:rPr>
          <w:rFonts w:cs="Calibri"/>
          <w:sz w:val="24"/>
          <w:szCs w:val="24"/>
        </w:rPr>
        <w:t xml:space="preserve">) DE </w:t>
      </w:r>
      <w:r w:rsidR="00655693">
        <w:rPr>
          <w:rFonts w:cs="Calibri"/>
          <w:sz w:val="24"/>
          <w:szCs w:val="24"/>
        </w:rPr>
        <w:t>MARZO</w:t>
      </w:r>
      <w:r w:rsidRPr="00890C52">
        <w:rPr>
          <w:rFonts w:cs="Calibri"/>
          <w:sz w:val="24"/>
          <w:szCs w:val="24"/>
        </w:rPr>
        <w:t xml:space="preserve"> DEL DOS MIL VEINTI</w:t>
      </w:r>
      <w:r w:rsidR="00655693">
        <w:rPr>
          <w:rFonts w:cs="Calibri"/>
          <w:sz w:val="24"/>
          <w:szCs w:val="24"/>
        </w:rPr>
        <w:t>DOS</w:t>
      </w:r>
      <w:r w:rsidRPr="00890C52">
        <w:rPr>
          <w:rFonts w:cs="Calibri"/>
          <w:sz w:val="24"/>
          <w:szCs w:val="24"/>
        </w:rPr>
        <w:t xml:space="preserve">, CABECERA MUNICIPAL DE BAHÍA DE BANDERAS, NAYARIT, SIENDO LAS </w:t>
      </w:r>
      <w:r w:rsidR="00655693">
        <w:rPr>
          <w:rFonts w:cs="Calibri"/>
          <w:sz w:val="24"/>
          <w:szCs w:val="24"/>
        </w:rPr>
        <w:t>12</w:t>
      </w:r>
      <w:r w:rsidRPr="00890C52">
        <w:rPr>
          <w:rFonts w:cs="Calibri"/>
          <w:sz w:val="24"/>
          <w:szCs w:val="24"/>
        </w:rPr>
        <w:t xml:space="preserve">:00 HRS DEL DÍA </w:t>
      </w:r>
      <w:r w:rsidR="00655693">
        <w:rPr>
          <w:rFonts w:cs="Calibri"/>
          <w:sz w:val="24"/>
          <w:szCs w:val="24"/>
        </w:rPr>
        <w:t>JUEVES</w:t>
      </w:r>
      <w:r w:rsidRPr="00890C52">
        <w:rPr>
          <w:rFonts w:cs="Calibri"/>
          <w:sz w:val="24"/>
          <w:szCs w:val="24"/>
        </w:rPr>
        <w:t xml:space="preserve"> </w:t>
      </w:r>
      <w:r w:rsidR="00655693">
        <w:rPr>
          <w:rFonts w:cs="Calibri"/>
          <w:sz w:val="24"/>
          <w:szCs w:val="24"/>
        </w:rPr>
        <w:t>31</w:t>
      </w:r>
      <w:r w:rsidRPr="00890C52">
        <w:rPr>
          <w:rFonts w:cs="Calibri"/>
          <w:sz w:val="24"/>
          <w:szCs w:val="24"/>
        </w:rPr>
        <w:t xml:space="preserve"> DE </w:t>
      </w:r>
      <w:r w:rsidR="00655693">
        <w:rPr>
          <w:rFonts w:cs="Calibri"/>
          <w:sz w:val="24"/>
          <w:szCs w:val="24"/>
        </w:rPr>
        <w:t>MARZO</w:t>
      </w:r>
      <w:r w:rsidRPr="00890C52">
        <w:rPr>
          <w:rFonts w:cs="Calibri"/>
          <w:sz w:val="24"/>
          <w:szCs w:val="24"/>
        </w:rPr>
        <w:t xml:space="preserve"> DEL AÑO </w:t>
      </w:r>
      <w:r w:rsidR="00655693">
        <w:rPr>
          <w:rFonts w:cs="Calibri"/>
          <w:sz w:val="24"/>
          <w:szCs w:val="24"/>
        </w:rPr>
        <w:t>2022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655693">
        <w:rPr>
          <w:rFonts w:cs="Calibri"/>
          <w:sz w:val="24"/>
          <w:szCs w:val="24"/>
        </w:rPr>
        <w:t>TERCERA</w:t>
      </w:r>
      <w:r w:rsidRPr="00890C52">
        <w:rPr>
          <w:rFonts w:cs="Calibri"/>
          <w:sz w:val="24"/>
          <w:szCs w:val="24"/>
        </w:rPr>
        <w:t xml:space="preserve"> SESIÓN ORDINARIA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4446CA93" w:rsidR="007D5FA7" w:rsidRPr="0099209C" w:rsidRDefault="00C0576E"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39EF86E9" w:rsidR="00D45D93" w:rsidRPr="0099209C" w:rsidRDefault="00C0576E"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727CE1B7" w:rsidR="00D96549" w:rsidRDefault="00C0576E" w:rsidP="006D0062">
      <w:pPr>
        <w:pStyle w:val="Prrafodelista"/>
        <w:numPr>
          <w:ilvl w:val="0"/>
          <w:numId w:val="1"/>
        </w:numPr>
        <w:spacing w:after="0" w:line="240" w:lineRule="auto"/>
        <w:ind w:left="284" w:right="616"/>
        <w:jc w:val="both"/>
        <w:rPr>
          <w:sz w:val="24"/>
          <w:szCs w:val="24"/>
        </w:rPr>
      </w:pPr>
      <w:r>
        <w:rPr>
          <w:sz w:val="24"/>
          <w:szCs w:val="24"/>
        </w:rPr>
        <w:t>SOLICITUDES DE INFORMACIÓN.</w:t>
      </w:r>
    </w:p>
    <w:p w14:paraId="0F690AC3" w14:textId="38BAF1EE" w:rsidR="006D0062" w:rsidRPr="0099209C" w:rsidRDefault="00C0576E"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090DD64D" w:rsidR="00A92EE2" w:rsidRPr="00A92EE2" w:rsidRDefault="00C0576E"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A1EC72D" w:rsidR="00A92EE2" w:rsidRPr="00A92EE2" w:rsidRDefault="00C0576E"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15D4B5F" w:rsidR="00A92EE2" w:rsidRPr="00A92EE2" w:rsidRDefault="00C0576E"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F372A42" w:rsidR="00A92EE2" w:rsidRDefault="00C0576E"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7FA239F7" w14:textId="77777777" w:rsidR="00DE1062" w:rsidRDefault="00C0576E" w:rsidP="00AD1DB9">
      <w:pPr>
        <w:jc w:val="both"/>
        <w:rPr>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EXPONE QUE </w:t>
      </w:r>
      <w:r w:rsidRPr="008B330A">
        <w:rPr>
          <w:sz w:val="24"/>
          <w:szCs w:val="24"/>
        </w:rPr>
        <w:t xml:space="preserve">DURANTE EL TIEMPO </w:t>
      </w:r>
      <w:r>
        <w:rPr>
          <w:sz w:val="24"/>
          <w:szCs w:val="24"/>
        </w:rPr>
        <w:t xml:space="preserve">REFERIDO AL MES DE </w:t>
      </w:r>
      <w:r w:rsidR="00655693">
        <w:rPr>
          <w:sz w:val="24"/>
          <w:szCs w:val="24"/>
        </w:rPr>
        <w:t>MARZO</w:t>
      </w:r>
      <w:r w:rsidRPr="008B330A">
        <w:rPr>
          <w:sz w:val="24"/>
          <w:szCs w:val="24"/>
        </w:rPr>
        <w:t xml:space="preserve"> </w:t>
      </w:r>
      <w:r>
        <w:rPr>
          <w:sz w:val="24"/>
          <w:szCs w:val="24"/>
        </w:rPr>
        <w:t>EN</w:t>
      </w:r>
      <w:r w:rsidRPr="008B330A">
        <w:rPr>
          <w:sz w:val="24"/>
          <w:szCs w:val="24"/>
        </w:rPr>
        <w:t xml:space="preserve"> ESTA UNIDAD DE TRANSPARENCIA </w:t>
      </w:r>
      <w:r>
        <w:rPr>
          <w:sz w:val="24"/>
          <w:szCs w:val="24"/>
        </w:rPr>
        <w:t xml:space="preserve">SE HAN RECIBIDO </w:t>
      </w:r>
      <w:r w:rsidR="00655693">
        <w:rPr>
          <w:sz w:val="24"/>
          <w:szCs w:val="24"/>
        </w:rPr>
        <w:t>4</w:t>
      </w:r>
      <w:r>
        <w:rPr>
          <w:sz w:val="24"/>
          <w:szCs w:val="24"/>
        </w:rPr>
        <w:t xml:space="preserve"> (</w:t>
      </w:r>
      <w:r w:rsidR="00655693">
        <w:rPr>
          <w:sz w:val="24"/>
          <w:szCs w:val="24"/>
        </w:rPr>
        <w:t>CUATRO</w:t>
      </w:r>
      <w:r>
        <w:rPr>
          <w:sz w:val="24"/>
          <w:szCs w:val="24"/>
        </w:rPr>
        <w:t xml:space="preserve">) SOLICITUDES DE </w:t>
      </w:r>
      <w:r>
        <w:rPr>
          <w:sz w:val="24"/>
          <w:szCs w:val="24"/>
        </w:rPr>
        <w:lastRenderedPageBreak/>
        <w:t xml:space="preserve">INFORMACIÓN, MISMAS QUE FUERON ATENDIDAS EN TIEMPO Y FORMA, Y DE LAS QUE NO SE RECIBIÓ INCONFORMIDAD AL RESPECTO POR LOS DATOS OTORGADOS. </w:t>
      </w:r>
      <w:r w:rsidR="00655693">
        <w:rPr>
          <w:sz w:val="24"/>
          <w:szCs w:val="24"/>
        </w:rPr>
        <w:t xml:space="preserve">SI BIEN ES CIERTO, LAS UNIDADES ADMINISTRATIVAS SOLICITADAS HAN REALIZADO CONFORME A DERECHO, LAS ACCIONES QUE CONSIDERAN SON LAS MÁS CERTERAS PARA DAR SEGUIMIENTO A LA INFORMACIÓN QUE SE REQUIERE, SIN EMBARGO, ES MENESTER MENCIONAR EN ESTE TENOR QUE, LA UA DE JURÍDICO, SEGÚN RESALTA EN LAS ATRIBUCIONES DE SU ÁREA OMITE INFORMACIÓN, EN EL ACTO DE DEFENSA QUE, SON OTRAS INSTANCIA QUIENES POSEEN DICHOS DATOS, SI BIEN ES CIERTO, EL SMDIF ES UN MEDIADOR ENTRE INSTITUCIONES Y ACTUA CONFORMA LAS NECESIDADES DE LOS SUJETOS VULNERABLES, ENTONCES, </w:t>
      </w:r>
      <w:r w:rsidR="00DE1062">
        <w:rPr>
          <w:sz w:val="24"/>
          <w:szCs w:val="24"/>
        </w:rPr>
        <w:t xml:space="preserve">SÍ REGISTRAMOS DATOS IMPORTANTES QUE PUDIERAN SER ACREEDORES A RECURSO DE REVISIÓN E INCURRIR EN ALGUNA FALTA QUE LA LEY VIGENTE DECLARE COMO OMISIÓN POR DESCUIDO U OMISIÓN CULPOSA. </w:t>
      </w:r>
    </w:p>
    <w:p w14:paraId="6A345CE2" w14:textId="0D96C094" w:rsidR="00FC589A" w:rsidRPr="00FC589A" w:rsidRDefault="00C0576E" w:rsidP="00DE1062">
      <w:pPr>
        <w:jc w:val="both"/>
        <w:rPr>
          <w:bCs/>
          <w:sz w:val="24"/>
          <w:szCs w:val="24"/>
        </w:rPr>
      </w:pPr>
      <w:r>
        <w:rPr>
          <w:sz w:val="24"/>
          <w:szCs w:val="24"/>
        </w:rPr>
        <w:t xml:space="preserve">ASÍ PUES, SE REFRENDA EL COMPROMISO CON LA SOCIEDAD DE PERMITIR EL </w:t>
      </w:r>
      <w:r w:rsidRPr="008B330A">
        <w:rPr>
          <w:sz w:val="24"/>
          <w:szCs w:val="24"/>
        </w:rPr>
        <w:t xml:space="preserve">DERECHO A LA INFORMACIÓN PÚBLICA, PONIENDO A DISPOSICIÓN MEDIOS ELECTRÓNICOS Y FÍSICOS PARA SOLICITUDES DE TODA ÍNDOLE. </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4FCCDA0C" w:rsidR="009416F7" w:rsidRPr="00E04390" w:rsidRDefault="00C0576E" w:rsidP="009416F7">
      <w:pPr>
        <w:pStyle w:val="Sinespaciado"/>
        <w:jc w:val="both"/>
        <w:rPr>
          <w:rFonts w:cs="Calibri"/>
          <w:sz w:val="24"/>
          <w:szCs w:val="24"/>
        </w:rPr>
      </w:pPr>
      <w:r w:rsidRPr="00911431">
        <w:rPr>
          <w:rFonts w:cs="Calibri"/>
          <w:b/>
          <w:sz w:val="24"/>
          <w:szCs w:val="24"/>
        </w:rPr>
        <w:t xml:space="preserve">ACUERDO NÚMERO </w:t>
      </w:r>
      <w:proofErr w:type="gramStart"/>
      <w:r>
        <w:rPr>
          <w:rFonts w:cs="Calibri"/>
          <w:b/>
          <w:sz w:val="24"/>
          <w:szCs w:val="24"/>
        </w:rPr>
        <w:t>CUATRO</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9D64B8B" w:rsidR="009416F7" w:rsidRPr="00E04390" w:rsidRDefault="00C0576E"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52F4E70" w:rsidR="00A92EE2" w:rsidRPr="00A92EE2" w:rsidRDefault="00C0576E" w:rsidP="00A92EE2">
      <w:pPr>
        <w:pStyle w:val="Sinespaciado"/>
        <w:jc w:val="both"/>
        <w:rPr>
          <w:rFonts w:cs="Calibri"/>
          <w:sz w:val="24"/>
          <w:szCs w:val="24"/>
        </w:rPr>
      </w:pPr>
      <w:r>
        <w:rPr>
          <w:b/>
          <w:sz w:val="24"/>
          <w:szCs w:val="24"/>
        </w:rPr>
        <w:t xml:space="preserve"> </w:t>
      </w:r>
    </w:p>
    <w:p w14:paraId="737583CB" w14:textId="708AD652" w:rsidR="00C0576E" w:rsidRPr="00A92EE2" w:rsidRDefault="00C0576E" w:rsidP="00C0576E">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w:t>
      </w:r>
      <w:r>
        <w:rPr>
          <w:rFonts w:cs="Calibri"/>
          <w:sz w:val="24"/>
          <w:szCs w:val="24"/>
        </w:rPr>
        <w:t>,</w:t>
      </w:r>
      <w:r w:rsidRPr="00A92EE2">
        <w:rPr>
          <w:rFonts w:cs="Calibri"/>
          <w:sz w:val="24"/>
          <w:szCs w:val="24"/>
        </w:rPr>
        <w:t xml:space="preserve"> SÓLO ESTARÁN OBLIGADAS A ENTREGAR DOCUMENTOS QUE SE ENCUENTREN EN SUS ARCHIVOS.</w:t>
      </w:r>
    </w:p>
    <w:p w14:paraId="7E4DF05D" w14:textId="77777777" w:rsidR="00C0576E" w:rsidRPr="00376354" w:rsidRDefault="00C0576E" w:rsidP="00C0576E">
      <w:pPr>
        <w:pStyle w:val="Sinespaciado"/>
        <w:jc w:val="both"/>
        <w:rPr>
          <w:rFonts w:cs="Calibri"/>
          <w:sz w:val="24"/>
          <w:szCs w:val="24"/>
        </w:rPr>
      </w:pPr>
    </w:p>
    <w:p w14:paraId="54B6B146" w14:textId="77777777" w:rsidR="00D923F8" w:rsidRDefault="00D923F8" w:rsidP="00A92EE2">
      <w:pPr>
        <w:spacing w:after="0" w:line="240" w:lineRule="auto"/>
        <w:jc w:val="center"/>
        <w:rPr>
          <w:rFonts w:cs="Calibri"/>
          <w:b/>
          <w:sz w:val="26"/>
          <w:szCs w:val="26"/>
        </w:rPr>
      </w:pPr>
    </w:p>
    <w:p w14:paraId="7FBB9ECC" w14:textId="7D23F8CB"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0576E"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4B5F4AED" w:rsidR="00A92EE2" w:rsidRPr="00376354" w:rsidRDefault="00C0576E"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C133AB2" w:rsidR="00A92EE2" w:rsidRDefault="00C0576E"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2667621C" w:rsidR="008211D8" w:rsidRDefault="00C0576E" w:rsidP="008866B6">
      <w:pPr>
        <w:jc w:val="both"/>
        <w:rPr>
          <w:sz w:val="24"/>
          <w:szCs w:val="24"/>
        </w:rPr>
      </w:pPr>
      <w:r w:rsidRPr="00376354">
        <w:rPr>
          <w:rFonts w:cs="Calibri"/>
          <w:sz w:val="24"/>
          <w:szCs w:val="24"/>
        </w:rPr>
        <w:t xml:space="preserve">NO HABIENDO MÁS ASUNTOS QUE ATENDER EN VALLE DE BANDERAS, NAYARIT, SIENDO LAS </w:t>
      </w:r>
      <w:r w:rsidR="00DE1062">
        <w:rPr>
          <w:rFonts w:cs="Calibri"/>
          <w:sz w:val="24"/>
          <w:szCs w:val="24"/>
        </w:rPr>
        <w:t>13</w:t>
      </w:r>
      <w:r w:rsidRPr="00376354">
        <w:rPr>
          <w:rFonts w:cs="Calibri"/>
          <w:sz w:val="24"/>
          <w:szCs w:val="24"/>
        </w:rPr>
        <w:t>:00 (</w:t>
      </w:r>
      <w:r w:rsidR="00DE1062">
        <w:rPr>
          <w:rFonts w:cs="Calibri"/>
          <w:sz w:val="24"/>
          <w:szCs w:val="24"/>
        </w:rPr>
        <w:t>TRECE</w:t>
      </w:r>
      <w:r w:rsidRPr="00376354">
        <w:rPr>
          <w:rFonts w:cs="Calibri"/>
          <w:sz w:val="24"/>
          <w:szCs w:val="24"/>
        </w:rPr>
        <w:t xml:space="preserve">) HORAS DEL DÍA </w:t>
      </w:r>
      <w:r w:rsidR="00DE1062">
        <w:rPr>
          <w:rFonts w:cs="Calibri"/>
          <w:sz w:val="24"/>
          <w:szCs w:val="24"/>
        </w:rPr>
        <w:t>31</w:t>
      </w:r>
      <w:r w:rsidRPr="00376354">
        <w:rPr>
          <w:rFonts w:cs="Calibri"/>
          <w:sz w:val="24"/>
          <w:szCs w:val="24"/>
        </w:rPr>
        <w:t xml:space="preserve"> DE </w:t>
      </w:r>
      <w:r w:rsidR="00DE1062">
        <w:rPr>
          <w:rFonts w:cs="Calibri"/>
          <w:sz w:val="24"/>
          <w:szCs w:val="24"/>
        </w:rPr>
        <w:t>MARZO</w:t>
      </w:r>
      <w:r w:rsidRPr="00376354">
        <w:rPr>
          <w:rFonts w:cs="Calibri"/>
          <w:sz w:val="24"/>
          <w:szCs w:val="24"/>
        </w:rPr>
        <w:t xml:space="preserve"> DEL DOS MIL VEINTI</w:t>
      </w:r>
      <w:r w:rsidR="00DE1062">
        <w:rPr>
          <w:rFonts w:cs="Calibri"/>
          <w:sz w:val="24"/>
          <w:szCs w:val="24"/>
        </w:rPr>
        <w:t>DOS</w:t>
      </w:r>
      <w:r w:rsidRPr="00376354">
        <w:rPr>
          <w:rFonts w:cs="Calibri"/>
          <w:sz w:val="24"/>
          <w:szCs w:val="24"/>
        </w:rPr>
        <w:t xml:space="preserve">, SE DA POR CLAUSURADA LA </w:t>
      </w:r>
      <w:r w:rsidR="00DE1062">
        <w:rPr>
          <w:rFonts w:cs="Calibri"/>
          <w:sz w:val="24"/>
          <w:szCs w:val="24"/>
        </w:rPr>
        <w:t>TERCERA</w:t>
      </w:r>
      <w:r w:rsidRPr="00376354">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14:paraId="667B6F83" w14:textId="70643C3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567453F3" w:rsidR="008866B6" w:rsidRDefault="00DE1062" w:rsidP="008866B6">
                            <w:pPr>
                              <w:spacing w:after="0" w:line="240" w:lineRule="auto"/>
                              <w:ind w:left="284" w:right="616"/>
                              <w:jc w:val="center"/>
                              <w:rPr>
                                <w:b/>
                                <w:sz w:val="24"/>
                                <w:szCs w:val="24"/>
                              </w:rPr>
                            </w:pPr>
                            <w:r>
                              <w:rPr>
                                <w:b/>
                                <w:sz w:val="24"/>
                                <w:szCs w:val="24"/>
                              </w:rPr>
                              <w:t>MTRO</w:t>
                            </w:r>
                            <w:r w:rsidR="008866B6" w:rsidRPr="008211D8">
                              <w:rPr>
                                <w:b/>
                                <w:sz w:val="24"/>
                                <w:szCs w:val="24"/>
                              </w:rPr>
                              <w:t>.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567453F3" w:rsidR="008866B6" w:rsidRDefault="00DE1062" w:rsidP="008866B6">
                      <w:pPr>
                        <w:spacing w:after="0" w:line="240" w:lineRule="auto"/>
                        <w:ind w:left="284" w:right="616"/>
                        <w:jc w:val="center"/>
                        <w:rPr>
                          <w:b/>
                          <w:sz w:val="24"/>
                          <w:szCs w:val="24"/>
                        </w:rPr>
                      </w:pPr>
                      <w:r>
                        <w:rPr>
                          <w:b/>
                          <w:sz w:val="24"/>
                          <w:szCs w:val="24"/>
                        </w:rPr>
                        <w:t>MTRO</w:t>
                      </w:r>
                      <w:r w:rsidR="008866B6" w:rsidRPr="008211D8">
                        <w:rPr>
                          <w:b/>
                          <w:sz w:val="24"/>
                          <w:szCs w:val="24"/>
                        </w:rPr>
                        <w:t>.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2156E1"/>
    <w:rsid w:val="0029030A"/>
    <w:rsid w:val="002A51CD"/>
    <w:rsid w:val="002E7F55"/>
    <w:rsid w:val="00303F5E"/>
    <w:rsid w:val="00376354"/>
    <w:rsid w:val="00390728"/>
    <w:rsid w:val="00393EB0"/>
    <w:rsid w:val="003D5DF5"/>
    <w:rsid w:val="003F4834"/>
    <w:rsid w:val="00445EBF"/>
    <w:rsid w:val="004F4C04"/>
    <w:rsid w:val="0056602E"/>
    <w:rsid w:val="005B7CB3"/>
    <w:rsid w:val="005F4E53"/>
    <w:rsid w:val="00655693"/>
    <w:rsid w:val="006D0062"/>
    <w:rsid w:val="007A4FF4"/>
    <w:rsid w:val="007D5FA7"/>
    <w:rsid w:val="008211D8"/>
    <w:rsid w:val="008866B6"/>
    <w:rsid w:val="00890C52"/>
    <w:rsid w:val="00896E5C"/>
    <w:rsid w:val="008B330A"/>
    <w:rsid w:val="00911431"/>
    <w:rsid w:val="009416F7"/>
    <w:rsid w:val="0099209C"/>
    <w:rsid w:val="0099620B"/>
    <w:rsid w:val="009C21BD"/>
    <w:rsid w:val="00A11F1B"/>
    <w:rsid w:val="00A92EE2"/>
    <w:rsid w:val="00AC52A9"/>
    <w:rsid w:val="00AD1DB9"/>
    <w:rsid w:val="00BA6B2A"/>
    <w:rsid w:val="00C0576E"/>
    <w:rsid w:val="00C23DEA"/>
    <w:rsid w:val="00CA3551"/>
    <w:rsid w:val="00CB1672"/>
    <w:rsid w:val="00D20DC4"/>
    <w:rsid w:val="00D2676D"/>
    <w:rsid w:val="00D45D93"/>
    <w:rsid w:val="00D923F8"/>
    <w:rsid w:val="00D96549"/>
    <w:rsid w:val="00DE1062"/>
    <w:rsid w:val="00E04390"/>
    <w:rsid w:val="00E67191"/>
    <w:rsid w:val="00EE3712"/>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6</cp:revision>
  <cp:lastPrinted>2021-12-16T18:03:00Z</cp:lastPrinted>
  <dcterms:created xsi:type="dcterms:W3CDTF">2022-04-06T15:17:00Z</dcterms:created>
  <dcterms:modified xsi:type="dcterms:W3CDTF">2022-04-21T17:46:00Z</dcterms:modified>
</cp:coreProperties>
</file>